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961112" w:rsidRPr="00A16CCE" w:rsidTr="00CC729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B07F9" w:rsidRPr="001678C4" w:rsidRDefault="00DB07F9" w:rsidP="00DB07F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B76EEF" w:rsidRPr="00E93682" w:rsidRDefault="00DB07F9" w:rsidP="00E936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DB07F9" w:rsidRPr="00E93682" w:rsidRDefault="00A124DE" w:rsidP="00E936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682">
              <w:rPr>
                <w:rFonts w:ascii="Times New Roman" w:hAnsi="Times New Roman" w:cs="Times New Roman"/>
                <w:bCs/>
                <w:sz w:val="24"/>
                <w:szCs w:val="24"/>
              </w:rPr>
              <w:t>Испо</w:t>
            </w:r>
            <w:r w:rsidR="00B76EEF" w:rsidRPr="00E9368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93682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  <w:r w:rsidR="00B76EEF" w:rsidRPr="00E93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 w:rsidR="00DB07F9" w:rsidRPr="00E936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6EEF" w:rsidRPr="00E93682">
              <w:rPr>
                <w:rFonts w:ascii="Times New Roman" w:hAnsi="Times New Roman" w:cs="Times New Roman"/>
                <w:sz w:val="24"/>
                <w:szCs w:val="24"/>
              </w:rPr>
              <w:t xml:space="preserve">Ф-СОО </w:t>
            </w:r>
            <w:r w:rsidR="00DB07F9" w:rsidRPr="00E93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68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="00E936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93682">
              <w:rPr>
                <w:rFonts w:ascii="Times New Roman" w:hAnsi="Times New Roman" w:cs="Times New Roman"/>
                <w:sz w:val="24"/>
                <w:szCs w:val="24"/>
              </w:rPr>
              <w:t xml:space="preserve">едерация </w:t>
            </w:r>
            <w:r w:rsidR="00E936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3682">
              <w:rPr>
                <w:rFonts w:ascii="Times New Roman" w:hAnsi="Times New Roman" w:cs="Times New Roman"/>
                <w:sz w:val="24"/>
                <w:szCs w:val="24"/>
              </w:rPr>
              <w:t>амбо</w:t>
            </w:r>
            <w:r w:rsidR="00DB07F9" w:rsidRPr="00E93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1D60" w:rsidRDefault="00DB07F9" w:rsidP="00D61D6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1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января 2014 </w:t>
            </w:r>
            <w:r w:rsidR="00173444" w:rsidRPr="00E9368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 w:rsidR="00D61D6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D61D60" w:rsidRDefault="00D61D60" w:rsidP="00D61D6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изменениями и дополнениями, принятыми </w:t>
            </w:r>
          </w:p>
          <w:p w:rsidR="00D61D60" w:rsidRPr="00D61D60" w:rsidRDefault="00D61D60" w:rsidP="00D61D6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</w:t>
            </w:r>
            <w:r w:rsidRPr="00D61D60">
              <w:rPr>
                <w:rFonts w:ascii="Times New Roman" w:hAnsi="Times New Roman" w:cs="Times New Roman"/>
                <w:bCs/>
                <w:sz w:val="24"/>
                <w:szCs w:val="24"/>
              </w:rPr>
              <w:t>Исполкомом ОФ-СОО «Всероссийская Федерация Самбо»</w:t>
            </w:r>
          </w:p>
          <w:p w:rsidR="00DB07F9" w:rsidRPr="00766653" w:rsidRDefault="00D61D60" w:rsidP="00D61D6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D61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августа 2021 года</w:t>
            </w:r>
            <w:r w:rsidR="00173444" w:rsidRPr="00173444">
              <w:rPr>
                <w:bCs/>
              </w:rPr>
              <w:t xml:space="preserve"> </w:t>
            </w:r>
          </w:p>
          <w:p w:rsidR="00DB07F9" w:rsidRP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P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P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Pr="00E93682" w:rsidRDefault="00DB07F9" w:rsidP="00DB0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</w:p>
          <w:p w:rsidR="00173444" w:rsidRPr="00E93682" w:rsidRDefault="00DB07F9" w:rsidP="00DB07F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порядке перехода </w:t>
            </w:r>
            <w:r w:rsidR="00173444" w:rsidRPr="00E9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спортсменов сборной команды </w:t>
            </w:r>
            <w:r w:rsidR="004F536B" w:rsidRPr="004F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Российской Федерации </w:t>
            </w:r>
            <w:r w:rsidR="00173444" w:rsidRPr="00E9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самбо</w:t>
            </w:r>
            <w:r w:rsidR="00173444" w:rsidRPr="00E93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7F9" w:rsidRPr="001678C4" w:rsidRDefault="00DB07F9" w:rsidP="00DB07F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DB07F9" w:rsidRPr="00E55997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P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P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P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P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P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B07F9" w:rsidRDefault="00DB07F9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93A61" w:rsidRDefault="00793A61" w:rsidP="00DB07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73444" w:rsidRDefault="00173444" w:rsidP="000C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3444" w:rsidRDefault="00173444" w:rsidP="000C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3444" w:rsidRDefault="00173444" w:rsidP="000C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112" w:rsidRPr="00A16CCE" w:rsidRDefault="00961112" w:rsidP="000C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1D60" w:rsidRPr="00A16CCE" w:rsidTr="00CC7299">
        <w:trPr>
          <w:tblCellSpacing w:w="0" w:type="dxa"/>
        </w:trPr>
        <w:tc>
          <w:tcPr>
            <w:tcW w:w="5000" w:type="pct"/>
            <w:vAlign w:val="center"/>
          </w:tcPr>
          <w:p w:rsidR="00D61D60" w:rsidRPr="00D61D60" w:rsidRDefault="00D61D60" w:rsidP="00DB07F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61112" w:rsidRPr="00AB4848" w:rsidTr="00CC7299">
        <w:trPr>
          <w:tblCellSpacing w:w="0" w:type="dxa"/>
        </w:trPr>
        <w:tc>
          <w:tcPr>
            <w:tcW w:w="5000" w:type="pct"/>
            <w:hideMark/>
          </w:tcPr>
          <w:p w:rsidR="00DB07F9" w:rsidRPr="00AB4848" w:rsidRDefault="00DB07F9" w:rsidP="000C35CD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45B" w:rsidRDefault="0092645B" w:rsidP="00DB07F9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2645B" w:rsidRDefault="0092645B" w:rsidP="00DB07F9">
            <w:pPr>
              <w:spacing w:before="100" w:beforeAutospacing="1" w:after="100" w:afterAutospacing="1" w:line="1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3F31" w:rsidRDefault="00823F31" w:rsidP="000C35CD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9EB" w:rsidRPr="00C319EB" w:rsidRDefault="00C319EB" w:rsidP="00C319EB">
            <w:pPr>
              <w:pStyle w:val="af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положения</w:t>
            </w:r>
          </w:p>
          <w:p w:rsidR="007E66D7" w:rsidRDefault="00C319EB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2D5E42" w:rsidRP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регламентирует условия совместной подготовки и перехода спортсменов сборной команды </w:t>
            </w:r>
            <w:r w:rsidR="00B42112" w:rsidRPr="00B4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 w:rsidR="002D5E42" w:rsidRP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самбо из физкультурно-спортивной организации одного субъекта Российской Федерации в физкультурно-спортивную организацию другого субъекта Российской Федерации и устанавливает порядок определения территориальной принадлежности спортсмена к спортивной организации субъекта Российской Федерации.</w:t>
            </w:r>
          </w:p>
          <w:p w:rsidR="007E66D7" w:rsidRDefault="002A5B0B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="002D5E42" w:rsidRPr="00E93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Действие настоящего Положения распространяется на спортсменов сборной команды </w:t>
            </w:r>
            <w:r w:rsidR="00B42112" w:rsidRPr="00B4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(кандидатов в сборн</w:t>
            </w:r>
            <w:r w:rsidR="00B4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="00B42112" w:rsidRPr="00B4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команду</w:t>
            </w:r>
            <w:r w:rsidR="00B4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B42112" w:rsidRPr="00B4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 w:rsidR="002D5E42" w:rsidRPr="00E93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самбо</w:t>
            </w:r>
            <w:r w:rsidR="004F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следующих возрастных групп: ю</w:t>
            </w:r>
            <w:r w:rsidR="004F536B" w:rsidRPr="004F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ниоры, юниорки </w:t>
            </w:r>
            <w:r w:rsidR="004F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2D5E42" w:rsidRPr="00E93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мужчины, женщины (далее- Спортсмен).</w:t>
            </w:r>
          </w:p>
          <w:p w:rsidR="007E66D7" w:rsidRDefault="002A5B0B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r w:rsid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 w:rsidR="00C319EB" w:rsidRP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 подготовки</w:t>
            </w:r>
            <w:r w:rsid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319EB" w:rsidRP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перехода спортсменов из физкультурно-спортивной организации одного субъекта Российской Федерации в физкультурно-спортивную организацию другого субъекта Российской Федерации</w:t>
            </w:r>
            <w:r w:rsid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относятся к компетенции Тренерской комиссии</w:t>
            </w:r>
            <w:r w:rsidR="00C319EB">
              <w:t xml:space="preserve"> </w:t>
            </w:r>
            <w:r w:rsidR="00C319EB" w:rsidRP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</w:t>
            </w:r>
            <w:r w:rsid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C319EB" w:rsidRP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Федераци</w:t>
            </w:r>
            <w:r w:rsid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319EB" w:rsidRP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Самбо</w:t>
            </w:r>
            <w:r w:rsid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(далее- Комиссия)</w:t>
            </w:r>
            <w:r w:rsidR="003C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заседания Комиссии проводятся по мере необходимости</w:t>
            </w:r>
            <w:r w:rsid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0EB1" w:rsidRPr="00C561E7" w:rsidRDefault="002A5B0B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r w:rsid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переходного периода для </w:t>
            </w:r>
            <w:r w:rsidR="00C319EB" w:rsidRPr="00C5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спортсменов:</w:t>
            </w:r>
            <w:r w:rsidR="00C561E7" w:rsidRPr="00C5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9EB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01 января по 31 </w:t>
            </w:r>
            <w:r w:rsidR="00C561E7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декабря.</w:t>
            </w:r>
          </w:p>
          <w:p w:rsidR="007E66D7" w:rsidRDefault="002A5B0B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  </w:t>
            </w:r>
            <w:r w:rsidR="00C3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Принадлежность спортсмена к субъекту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территориальной принадлежностью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(подведомственностью) физкультурно- спортивной организации (кроме 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организаций, принадлежащих к федеральным органам власти).</w:t>
            </w:r>
          </w:p>
          <w:p w:rsidR="007E66D7" w:rsidRDefault="002A5B0B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принадлежность спортсмена к физкультурно-спортивной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субъекта Российской Федерации определяется:</w:t>
            </w:r>
          </w:p>
          <w:p w:rsidR="007E66D7" w:rsidRDefault="002A5B0B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трудовым договором, заключенным спортсменом по основному месту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с </w:t>
            </w:r>
            <w:r w:rsidR="006505D9" w:rsidRPr="0065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 организацией на территории соответствующего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66D7" w:rsidRDefault="002A5B0B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распорядительным актом о зачислении в </w:t>
            </w:r>
            <w:r w:rsidR="006505D9" w:rsidRPr="0065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спортивную организацию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 спортивной подготовки;</w:t>
            </w:r>
          </w:p>
          <w:p w:rsidR="007E66D7" w:rsidRDefault="002A5B0B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договором об оказании услуг по спортивной 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66D7" w:rsidRDefault="002A5B0B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принадлежность спортсмена (зачет</w:t>
            </w:r>
            <w:r w:rsid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результатов) в официальных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всероссийских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r w:rsid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 w:rsid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яется одному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</w:t>
            </w:r>
            <w:r w:rsid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</w:t>
            </w:r>
            <w:r w:rsidR="00646A85" w:rsidRP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заключении соглашения о совместной подготовке</w:t>
            </w:r>
            <w:r w:rsid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спортсмена)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66D7" w:rsidRDefault="002A5B0B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1.7. Представление спортсменом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двух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Федерации на официальных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международных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соревнованиях </w:t>
            </w:r>
            <w:r w:rsidR="00D9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94476" w:rsidRPr="00D9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D9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 результатов между двумя субъектами РФ </w:t>
            </w:r>
            <w:r w:rsidR="00D94476" w:rsidRPr="00D9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50%</w:t>
            </w:r>
            <w:r w:rsidR="00D9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D94476" w:rsidRPr="00D9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  <w:r w:rsidR="00D9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 при заключении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соглашения о совместной подготовке </w:t>
            </w:r>
            <w:r w:rsid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спортсмена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заинтересованными спортивными организациями субъектов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Федерации.</w:t>
            </w:r>
          </w:p>
          <w:p w:rsidR="007E66D7" w:rsidRDefault="00646A85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 </w:t>
            </w:r>
            <w:r w:rsidRP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спортсмена из физкультурно-спортивной организации одного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 в спортивную организацию другого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 осуществляется на основании:</w:t>
            </w:r>
          </w:p>
          <w:p w:rsidR="007E66D7" w:rsidRDefault="00646A85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отсутствия в субъекте Российской Федерации условий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 спортсменом спортивной подготовки на более высоких этапах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 подготовки;</w:t>
            </w:r>
          </w:p>
          <w:p w:rsidR="007E66D7" w:rsidRDefault="00646A85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смены места жительства спортсменом при переезде спортсмена в 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Федерации;</w:t>
            </w:r>
          </w:p>
          <w:p w:rsidR="007E66D7" w:rsidRDefault="00646A85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поступления спортсмена в образовательные учреждения высшего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66D7" w:rsidRDefault="006505D9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Комиссия принимает решение либо о регистрации перехода, либо об отказе в его регистрации, а также об указании субъекта Российской Федерации в качестве территориальной принадлежности спортсмена.</w:t>
            </w:r>
          </w:p>
          <w:p w:rsidR="00AE5CBF" w:rsidRPr="006505D9" w:rsidRDefault="006505D9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1.10. </w:t>
            </w:r>
            <w:r w:rsidR="00AE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Комиссии может быть обжаловано в Исполком Всероссийской Федерации Самбо </w:t>
            </w:r>
            <w:r w:rsidRPr="0065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1</w:t>
            </w:r>
            <w:r w:rsidR="00AE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5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E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Пятнадцати</w:t>
            </w:r>
            <w:r w:rsidRPr="0065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дней с момента вынесения решения Комиссии</w:t>
            </w:r>
            <w:r w:rsidR="00AE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5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="00AE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Исполкома </w:t>
            </w:r>
            <w:r w:rsidR="00AE5CBF" w:rsidRPr="00AE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Всероссийской Федерации Самбо </w:t>
            </w:r>
            <w:r w:rsidRPr="0065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может быть обжаловано в </w:t>
            </w:r>
            <w:r w:rsidR="00AE5CBF" w:rsidRPr="00AE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«Национальны</w:t>
            </w:r>
            <w:r w:rsidR="00AE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E5CBF" w:rsidRPr="00AE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</w:t>
            </w:r>
            <w:r w:rsidR="00AE5CBF" w:rsidRPr="00AE5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Спортивного Арбитража» при Автономной некоммерческой организации «Спортивная Арбитражная Палата» в соответствии с положениями Регламента спортивного арбитража </w:t>
            </w:r>
            <w:r w:rsidRPr="0065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 «Спортивная Арбитражная Палата». </w:t>
            </w:r>
          </w:p>
          <w:p w:rsidR="00E93682" w:rsidRPr="00E93682" w:rsidRDefault="00E93682" w:rsidP="007E66D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F31" w:rsidRDefault="00823F31" w:rsidP="00E93682">
            <w:pPr>
              <w:pStyle w:val="af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Порядок перехода спортсменов </w:t>
            </w:r>
            <w:r w:rsidR="002D5E42" w:rsidRPr="002D5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физкультурно-спортивной организации одного субъекта Российской Федерации в физкультурно-спортивную организацию другого субъекта Российской Федерации</w:t>
            </w:r>
            <w:r w:rsidRPr="002D5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5E42" w:rsidRPr="007E66D7" w:rsidRDefault="002D5E42" w:rsidP="007E66D7">
            <w:pPr>
              <w:pStyle w:val="af0"/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4449" w:rsidRPr="007E66D7" w:rsidRDefault="00234449" w:rsidP="007E66D7">
            <w:pPr>
              <w:pStyle w:val="af0"/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осуществления перехода из физкультурно-спортивной организации одного субъекта Российской Федерации в физкультурно-спортивную организацию другого субъекта спортсмен предоставляет в Комиссию оригиналы или копии следующих документов:</w:t>
            </w:r>
          </w:p>
          <w:p w:rsidR="00234449" w:rsidRPr="00C81444" w:rsidRDefault="00234449" w:rsidP="007E66D7">
            <w:pPr>
              <w:pStyle w:val="af0"/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личное письменное заявление спортсмена о переходе с указанием оснований перехода (приложение </w:t>
            </w:r>
            <w:r w:rsidR="00C81444"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34449" w:rsidRPr="007E66D7" w:rsidRDefault="00234449" w:rsidP="007E66D7">
            <w:pPr>
              <w:pStyle w:val="af0"/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один из документов, определяющий территориальную принадлежность спортсмена к </w:t>
            </w:r>
            <w:r w:rsidR="00065574"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  <w:r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субъекта Российской Федерации, куда спортсмен перешел (п.1.5. Положения);</w:t>
            </w:r>
          </w:p>
          <w:p w:rsidR="00234449" w:rsidRPr="007E66D7" w:rsidRDefault="00234449" w:rsidP="007E66D7">
            <w:pPr>
              <w:pStyle w:val="af0"/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копию распорядительного акта об отчислении из прежней </w:t>
            </w:r>
            <w:r w:rsidR="00065574"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  <w:r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065574"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</w:p>
          <w:p w:rsidR="00234449" w:rsidRPr="00C561E7" w:rsidRDefault="00234449" w:rsidP="007E66D7">
            <w:pPr>
              <w:pStyle w:val="af0"/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один из документов, определяющих принадлежность спортсмена к</w:t>
            </w:r>
            <w:r w:rsidR="00065574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тренеру: выписка из приказа о зачислении в группу тренера, выписка</w:t>
            </w:r>
            <w:r w:rsidR="00065574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 списка кандидатов в спортивные сборные команды </w:t>
            </w:r>
            <w:r w:rsidR="003B6FFE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самбо</w:t>
            </w:r>
            <w:r w:rsidR="00C561E7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C0EB1" w:rsidRPr="00C561E7" w:rsidRDefault="00FC0EB1" w:rsidP="007E66D7">
            <w:pPr>
              <w:pStyle w:val="af0"/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F31" w:rsidRPr="007E66D7" w:rsidRDefault="00823F31" w:rsidP="007E66D7">
            <w:pPr>
              <w:pStyle w:val="af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6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Порядок </w:t>
            </w:r>
            <w:r w:rsidR="002F5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регистрации совместной подготовки спортсмена</w:t>
            </w:r>
            <w:r w:rsidRPr="007E66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A0BE9" w:rsidRPr="00C561E7" w:rsidRDefault="00823F31" w:rsidP="007D0488">
            <w:pPr>
              <w:pStyle w:val="af0"/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065574" w:rsidRPr="001A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совместной подготовки спортсмена и</w:t>
            </w:r>
            <w:r w:rsidR="001A0BE9" w:rsidRPr="001A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574" w:rsidRPr="001A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представления на официальных </w:t>
            </w:r>
            <w:r w:rsidR="001A0BE9" w:rsidRPr="001A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международных соревнованиях </w:t>
            </w:r>
            <w:r w:rsidR="00065574" w:rsidRPr="001A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спортсменом </w:t>
            </w:r>
            <w:r w:rsidR="001A0BE9" w:rsidRPr="001A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двух </w:t>
            </w:r>
            <w:r w:rsidR="00065574" w:rsidRPr="001A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</w:t>
            </w:r>
            <w:r w:rsidR="001A0BE9" w:rsidRPr="001A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065574" w:rsidRPr="001A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Федерации, спортсмен предоставляет в </w:t>
            </w:r>
            <w:r w:rsidR="00065574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Комиссию</w:t>
            </w:r>
            <w:r w:rsidR="001A0BE9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574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оригиналы или копии следующих документов:</w:t>
            </w:r>
            <w:r w:rsidR="001A0BE9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4124" w:rsidRPr="00C561E7" w:rsidRDefault="001A0BE9" w:rsidP="0022781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065574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64124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личное письменное заявление спортсмена с указанием фамилии личного (-ых) тренера (-</w:t>
            </w:r>
            <w:proofErr w:type="spellStart"/>
            <w:r w:rsidR="00564124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="00564124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непосредственно осуществляющих подготовку спортсмена во время действия Соглашения (приложение 2</w:t>
            </w:r>
            <w:r w:rsidR="00C561E7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64124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65574" w:rsidRPr="007E66D7" w:rsidRDefault="00564124" w:rsidP="00227817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-  </w:t>
            </w:r>
            <w:r w:rsidR="00065574"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соглашение о совместной подготовке спортсмена</w:t>
            </w:r>
            <w:r w:rsidR="001A0BE9"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A0BE9"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065574"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065574"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региональных </w:t>
            </w:r>
            <w:r w:rsidR="00A82F14" w:rsidRPr="00C8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федераций самбо (региональных</w:t>
            </w:r>
            <w:r w:rsidR="00A82F14" w:rsidRPr="00A8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</w:t>
            </w:r>
            <w:r w:rsidR="00A8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2F14" w:rsidRPr="00A8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A8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сероссийской Федерации Самбо)</w:t>
            </w:r>
            <w:r w:rsidR="00065574"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действующих на</w:t>
            </w:r>
            <w:r w:rsidR="002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574"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субъектов Российской Федерации, где спортсмен будет</w:t>
            </w:r>
            <w:r w:rsidR="002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574"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проходить спортивную подготовку;</w:t>
            </w:r>
          </w:p>
          <w:p w:rsidR="00065574" w:rsidRPr="007E66D7" w:rsidRDefault="00065574" w:rsidP="002F5FF4">
            <w:pPr>
              <w:pStyle w:val="af0"/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один из документов, определяющий принадлежность спортсмена к</w:t>
            </w:r>
            <w:r w:rsidR="00A8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спортивным организациям субъектов Российской Федерации (п.1.5.</w:t>
            </w:r>
            <w:r w:rsidR="00A8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Положения), участников Соглашения.</w:t>
            </w:r>
            <w:r w:rsidRPr="007E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:rsidR="00823F31" w:rsidRPr="007E66D7" w:rsidRDefault="00A62C5E" w:rsidP="00266492">
            <w:pPr>
              <w:pStyle w:val="af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26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ичные тренеры спортсмен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26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A1AB1" w:rsidRPr="00A62C5E" w:rsidRDefault="002A1AB1" w:rsidP="000F76E8">
            <w:pPr>
              <w:pStyle w:val="af0"/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Спортсмен вправе самостоятельно определять </w:t>
            </w:r>
            <w:r w:rsidR="00C561E7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осуществляющ</w:t>
            </w:r>
            <w:r w:rsid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 (осуществляющих)</w:t>
            </w:r>
            <w:r w:rsidR="00C561E7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его </w:t>
            </w:r>
            <w:r w:rsidR="00C561E7" w:rsidRPr="00C5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подготовку 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специалиста (специалистов),</w:t>
            </w:r>
            <w:r w:rsidR="00A62C5E"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 (которые) указывается в качестве личного тренера (тренеров)</w:t>
            </w:r>
            <w:r w:rsidR="00A62C5E"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спортсмена в списк</w:t>
            </w:r>
            <w:r w:rsidR="003929DE"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кандидатов в спортивн</w:t>
            </w:r>
            <w:r w:rsid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сборн</w:t>
            </w:r>
            <w:r w:rsidR="003929DE"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</w:t>
            </w:r>
            <w:r w:rsidR="003929DE"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по </w:t>
            </w:r>
            <w:r w:rsidR="003929DE"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самбо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2C5E" w:rsidRDefault="00A62C5E" w:rsidP="007E66D7">
            <w:pPr>
              <w:pStyle w:val="af0"/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перехода спортсмена в иную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спортивную организацию в списке кандидатов в спортивную сборную команду Российской Федерации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самбо 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согласия спортсмена и </w:t>
            </w:r>
            <w:r w:rsidR="003B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 w:rsidR="003B6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Комиссии указывается 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A6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тренер спортсмена в качестве второго личного тренера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3F31" w:rsidRPr="007E66D7" w:rsidRDefault="00823F31" w:rsidP="007E66D7">
            <w:pPr>
              <w:spacing w:after="0" w:line="259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AB1" w:rsidRDefault="002A1AB1" w:rsidP="000C35CD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B1" w:rsidRDefault="002A1AB1" w:rsidP="000C35CD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444" w:rsidRPr="00B15E16" w:rsidRDefault="00C81444" w:rsidP="00B42112">
            <w:pPr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E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</w:t>
            </w:r>
            <w:r w:rsidR="000A3180">
              <w:rPr>
                <w:rFonts w:ascii="Times New Roman" w:hAnsi="Times New Roman" w:cs="Times New Roman"/>
                <w:b/>
                <w:sz w:val="24"/>
                <w:szCs w:val="24"/>
              </w:rPr>
              <w:t>я:</w:t>
            </w:r>
          </w:p>
          <w:p w:rsidR="00C81444" w:rsidRPr="00C81444" w:rsidRDefault="00C81444" w:rsidP="00C814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81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  <w:r w:rsidRPr="00C81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 Положению</w:t>
            </w:r>
          </w:p>
          <w:p w:rsidR="00C81444" w:rsidRPr="00C81444" w:rsidRDefault="00C81444" w:rsidP="00C8144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3540" w:right="147" w:firstLine="708"/>
              <w:jc w:val="right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81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«О порядке перехода спортсменов сборной команды </w:t>
            </w:r>
            <w:r w:rsidR="00B42112" w:rsidRPr="00B42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Российской Федерации </w:t>
            </w:r>
            <w:r w:rsidRPr="00C81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по самбо»</w:t>
            </w:r>
          </w:p>
          <w:p w:rsidR="00C81444" w:rsidRDefault="00C81444" w:rsidP="00C81444">
            <w:pPr>
              <w:ind w:left="6372" w:firstLine="708"/>
            </w:pPr>
          </w:p>
          <w:p w:rsidR="00C81444" w:rsidRPr="0080433F" w:rsidRDefault="00C81444" w:rsidP="008043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</w:t>
            </w:r>
            <w:r w:rsidR="0080433F">
              <w:t xml:space="preserve">                       </w:t>
            </w: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433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редседателю Тренерской Комиссии </w:t>
            </w: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ВФС </w:t>
            </w:r>
          </w:p>
          <w:p w:rsidR="00C81444" w:rsidRPr="0080433F" w:rsidRDefault="00C81444" w:rsidP="008043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_____________________________ (Ф.И.О)</w:t>
            </w:r>
          </w:p>
          <w:p w:rsidR="00C81444" w:rsidRPr="0080433F" w:rsidRDefault="00C81444" w:rsidP="008043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от спортсмена _________________(Ф.И.О)</w:t>
            </w:r>
          </w:p>
          <w:p w:rsidR="00C81444" w:rsidRPr="0080433F" w:rsidRDefault="0080433F" w:rsidP="008043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адрес:______________________________</w:t>
            </w:r>
          </w:p>
          <w:p w:rsidR="00C81444" w:rsidRPr="0080433F" w:rsidRDefault="00C81444" w:rsidP="0080433F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дата рождения           ___________________</w:t>
            </w:r>
          </w:p>
          <w:p w:rsidR="00C81444" w:rsidRPr="0080433F" w:rsidRDefault="0080433F" w:rsidP="008043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C81444" w:rsidRPr="0080433F">
              <w:rPr>
                <w:rFonts w:ascii="Times New Roman" w:hAnsi="Times New Roman" w:cs="Times New Roman"/>
                <w:sz w:val="24"/>
                <w:szCs w:val="24"/>
              </w:rPr>
              <w:t>спортивное звание   ___________________</w:t>
            </w:r>
          </w:p>
          <w:p w:rsidR="00C81444" w:rsidRPr="0080433F" w:rsidRDefault="0080433F" w:rsidP="008043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C81444" w:rsidRPr="0080433F">
              <w:rPr>
                <w:rFonts w:ascii="Times New Roman" w:hAnsi="Times New Roman" w:cs="Times New Roman"/>
                <w:sz w:val="24"/>
                <w:szCs w:val="24"/>
              </w:rPr>
              <w:t>тел., e-</w:t>
            </w:r>
            <w:proofErr w:type="spellStart"/>
            <w:r w:rsidR="00C81444" w:rsidRPr="0080433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C81444"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спортсмена</w:t>
            </w: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80433F" w:rsidRDefault="0080433F" w:rsidP="008043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4" w:rsidRPr="0080433F" w:rsidRDefault="00C81444" w:rsidP="008043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81444" w:rsidRPr="0080433F" w:rsidRDefault="00C81444" w:rsidP="008043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99" w:rsidRDefault="00C81444" w:rsidP="0080433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Прошу разрешить переход из</w:t>
            </w:r>
            <w:r w:rsidR="00CC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299" w:rsidRPr="00CC729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организации</w:t>
            </w:r>
            <w:r w:rsidR="00CC729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</w:t>
            </w: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CC72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_(указать название </w:t>
            </w:r>
            <w:r w:rsidR="00CC7299" w:rsidRPr="00CC7299">
              <w:rPr>
                <w:rFonts w:ascii="Times New Roman" w:hAnsi="Times New Roman" w:cs="Times New Roman"/>
                <w:sz w:val="24"/>
                <w:szCs w:val="24"/>
              </w:rPr>
              <w:t>наименование ФСО, субъекта Российской Федерации)</w:t>
            </w:r>
          </w:p>
          <w:p w:rsidR="00CC7299" w:rsidRDefault="00CC7299" w:rsidP="0080433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_______________________________________________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(указать название наименование ФСО, субъекта Российской Федерации)</w:t>
            </w:r>
          </w:p>
          <w:p w:rsidR="00C81444" w:rsidRDefault="00C81444" w:rsidP="0080433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</w:t>
            </w:r>
            <w:r w:rsidR="00CC729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_(указать причину перехода).</w:t>
            </w:r>
          </w:p>
          <w:p w:rsidR="00CC7299" w:rsidRDefault="00CC7299" w:rsidP="00CC729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CC7299" w:rsidRPr="00CC7299" w:rsidRDefault="00CC7299" w:rsidP="00CC729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«____» 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 xml:space="preserve">__ г. </w:t>
            </w:r>
          </w:p>
          <w:p w:rsidR="00CC7299" w:rsidRDefault="00CC7299" w:rsidP="00CC729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CC7299" w:rsidRDefault="00CC7299" w:rsidP="00CC729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(_______________________)</w:t>
            </w:r>
          </w:p>
          <w:p w:rsidR="00CC7299" w:rsidRDefault="00CC7299" w:rsidP="00CC729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t xml:space="preserve">                                  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CC7299" w:rsidRDefault="00CC7299" w:rsidP="0080433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99" w:rsidRPr="0080433F" w:rsidRDefault="00CC7299" w:rsidP="0080433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4" w:rsidRPr="0080433F" w:rsidRDefault="00C81444" w:rsidP="008043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4" w:rsidRPr="0080433F" w:rsidRDefault="00C81444" w:rsidP="00C81444">
            <w:pPr>
              <w:ind w:left="637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4" w:rsidRDefault="00C81444" w:rsidP="00C81444">
            <w:pPr>
              <w:ind w:left="6372" w:firstLine="708"/>
            </w:pPr>
          </w:p>
          <w:p w:rsidR="00C81444" w:rsidRDefault="00C81444" w:rsidP="00C81444">
            <w:pPr>
              <w:ind w:left="6372" w:firstLine="708"/>
            </w:pPr>
          </w:p>
          <w:p w:rsidR="00C81444" w:rsidRDefault="00C81444" w:rsidP="00C81444">
            <w:pPr>
              <w:ind w:left="6372" w:firstLine="708"/>
            </w:pPr>
          </w:p>
          <w:p w:rsidR="00C81444" w:rsidRDefault="00C81444" w:rsidP="00C81444">
            <w:pPr>
              <w:ind w:left="6372" w:firstLine="708"/>
            </w:pPr>
          </w:p>
          <w:p w:rsidR="00C81444" w:rsidRDefault="00C81444" w:rsidP="00C81444">
            <w:pPr>
              <w:ind w:left="6372" w:firstLine="708"/>
            </w:pPr>
          </w:p>
          <w:p w:rsidR="00C81444" w:rsidRDefault="00C81444" w:rsidP="00C81444">
            <w:pPr>
              <w:ind w:left="6372" w:firstLine="708"/>
            </w:pPr>
          </w:p>
          <w:p w:rsidR="00C81444" w:rsidRDefault="00C81444" w:rsidP="00C81444">
            <w:pPr>
              <w:ind w:left="6372" w:firstLine="708"/>
            </w:pPr>
          </w:p>
          <w:p w:rsidR="00C81444" w:rsidRDefault="00C81444" w:rsidP="00C81444">
            <w:pPr>
              <w:ind w:left="6372" w:firstLine="708"/>
            </w:pPr>
          </w:p>
          <w:p w:rsidR="003C30B1" w:rsidRDefault="003C30B1" w:rsidP="00C81444">
            <w:pPr>
              <w:ind w:left="6372" w:firstLine="708"/>
            </w:pPr>
            <w:bookmarkStart w:id="0" w:name="_GoBack"/>
            <w:bookmarkEnd w:id="0"/>
          </w:p>
          <w:p w:rsidR="00C81444" w:rsidRDefault="00C81444" w:rsidP="00C81444">
            <w:pPr>
              <w:ind w:left="6372" w:firstLine="708"/>
            </w:pPr>
          </w:p>
          <w:p w:rsidR="00C81444" w:rsidRDefault="00C81444" w:rsidP="00C81444">
            <w:pPr>
              <w:ind w:left="6372" w:firstLine="708"/>
            </w:pPr>
          </w:p>
          <w:p w:rsidR="00B417A1" w:rsidRPr="00C81444" w:rsidRDefault="00B417A1" w:rsidP="00B417A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81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C81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 Положению</w:t>
            </w:r>
          </w:p>
          <w:p w:rsidR="00B417A1" w:rsidRPr="00C81444" w:rsidRDefault="00B417A1" w:rsidP="00B417A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3540" w:right="147" w:firstLine="708"/>
              <w:jc w:val="right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81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«О порядке перехода спортсменов сборной команды </w:t>
            </w:r>
            <w:r w:rsidR="00B42112" w:rsidRPr="00B42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Российской Федерации </w:t>
            </w:r>
            <w:r w:rsidRPr="00C81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по самбо»</w:t>
            </w:r>
          </w:p>
          <w:p w:rsidR="00B417A1" w:rsidRDefault="00B417A1" w:rsidP="00B417A1">
            <w:pPr>
              <w:ind w:left="6372" w:firstLine="708"/>
            </w:pPr>
          </w:p>
          <w:p w:rsidR="00B417A1" w:rsidRPr="0080433F" w:rsidRDefault="00B417A1" w:rsidP="00B417A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</w:t>
            </w: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редседателю Тренерской Комиссии </w:t>
            </w: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ВФС </w:t>
            </w:r>
          </w:p>
          <w:p w:rsidR="00B417A1" w:rsidRPr="0080433F" w:rsidRDefault="00B417A1" w:rsidP="00B417A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_____________________________ (Ф.И.О)</w:t>
            </w:r>
          </w:p>
          <w:p w:rsidR="00B417A1" w:rsidRPr="0080433F" w:rsidRDefault="00B417A1" w:rsidP="00B417A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от спортсмена _________________(Ф.И.О)</w:t>
            </w:r>
          </w:p>
          <w:p w:rsidR="00B417A1" w:rsidRPr="0080433F" w:rsidRDefault="00B417A1" w:rsidP="00B417A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адрес:______________________________</w:t>
            </w:r>
          </w:p>
          <w:p w:rsidR="00B417A1" w:rsidRPr="0080433F" w:rsidRDefault="00B417A1" w:rsidP="00B417A1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дата рождения           ___________________</w:t>
            </w:r>
          </w:p>
          <w:p w:rsidR="00B417A1" w:rsidRPr="0080433F" w:rsidRDefault="00B417A1" w:rsidP="00B417A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спортивное звание   ___________________</w:t>
            </w:r>
          </w:p>
          <w:p w:rsidR="00B417A1" w:rsidRPr="0080433F" w:rsidRDefault="00B417A1" w:rsidP="00B417A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тел., e-</w:t>
            </w:r>
            <w:proofErr w:type="spellStart"/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спортсмена ________________</w:t>
            </w:r>
          </w:p>
          <w:p w:rsidR="00B417A1" w:rsidRDefault="00B417A1" w:rsidP="00B417A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A1" w:rsidRPr="0080433F" w:rsidRDefault="00B417A1" w:rsidP="00B417A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417A1" w:rsidRPr="0080433F" w:rsidRDefault="00B417A1" w:rsidP="00B417A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A1" w:rsidRDefault="00B417A1" w:rsidP="00B417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Прошу </w:t>
            </w:r>
            <w:r w:rsidRPr="00B417A1">
              <w:rPr>
                <w:rFonts w:ascii="Times New Roman" w:hAnsi="Times New Roman" w:cs="Times New Roman"/>
                <w:sz w:val="24"/>
                <w:szCs w:val="24"/>
              </w:rPr>
              <w:t xml:space="preserve">на время действия соглашения о совместной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спортсмена </w:t>
            </w:r>
            <w:r w:rsidRPr="00B417A1">
              <w:rPr>
                <w:rFonts w:ascii="Times New Roman" w:hAnsi="Times New Roman" w:cs="Times New Roman"/>
                <w:sz w:val="24"/>
                <w:szCs w:val="24"/>
              </w:rPr>
              <w:t>№___</w:t>
            </w:r>
            <w:r w:rsidR="0074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7A1">
              <w:rPr>
                <w:rFonts w:ascii="Times New Roman" w:hAnsi="Times New Roman" w:cs="Times New Roman"/>
                <w:sz w:val="24"/>
                <w:szCs w:val="24"/>
              </w:rPr>
              <w:t>от «____»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2_</w:t>
            </w:r>
            <w:r w:rsidRPr="00B417A1">
              <w:rPr>
                <w:rFonts w:ascii="Times New Roman" w:hAnsi="Times New Roman" w:cs="Times New Roman"/>
                <w:sz w:val="24"/>
                <w:szCs w:val="24"/>
              </w:rPr>
              <w:t xml:space="preserve"> г. разрешить выступать в официальных международных соревнованиях за спортивные организации субъектов Российской Федерации: _________________ и ________________, а в официальных всероссийских соревнованиях за спортивную организацию</w:t>
            </w:r>
            <w:r w:rsidR="0074694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Федерации: __________________</w:t>
            </w:r>
            <w:r w:rsidRPr="00B4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7A1" w:rsidRPr="00B417A1" w:rsidRDefault="00746941" w:rsidP="00B417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417A1" w:rsidRPr="00B417A1">
              <w:rPr>
                <w:rFonts w:ascii="Times New Roman" w:hAnsi="Times New Roman" w:cs="Times New Roman"/>
                <w:sz w:val="24"/>
                <w:szCs w:val="24"/>
              </w:rPr>
              <w:t xml:space="preserve">На время действия соглашения о совместной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спортсмена №___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417A1" w:rsidRPr="00B417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417A1" w:rsidRPr="00B417A1">
              <w:rPr>
                <w:rFonts w:ascii="Times New Roman" w:hAnsi="Times New Roman" w:cs="Times New Roman"/>
                <w:sz w:val="24"/>
                <w:szCs w:val="24"/>
              </w:rPr>
              <w:t>____»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2_</w:t>
            </w:r>
            <w:r w:rsidR="00B417A1" w:rsidRPr="00B417A1">
              <w:rPr>
                <w:rFonts w:ascii="Times New Roman" w:hAnsi="Times New Roman" w:cs="Times New Roman"/>
                <w:sz w:val="24"/>
                <w:szCs w:val="24"/>
              </w:rPr>
              <w:t xml:space="preserve">  г. личным тренером (-</w:t>
            </w:r>
            <w:proofErr w:type="spellStart"/>
            <w:r w:rsidR="00B417A1" w:rsidRPr="00B417A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="00B417A1" w:rsidRPr="00B417A1">
              <w:rPr>
                <w:rFonts w:ascii="Times New Roman" w:hAnsi="Times New Roman" w:cs="Times New Roman"/>
                <w:sz w:val="24"/>
                <w:szCs w:val="24"/>
              </w:rPr>
              <w:t>) прошу считать: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417A1" w:rsidRPr="00B417A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417A1" w:rsidRPr="00B417A1" w:rsidRDefault="00B417A1" w:rsidP="00B417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357419" w:rsidRDefault="00357419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19" w:rsidRDefault="00357419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41" w:rsidRPr="00CC7299" w:rsidRDefault="00746941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«____» 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 xml:space="preserve">__ г. </w:t>
            </w:r>
          </w:p>
          <w:p w:rsidR="00746941" w:rsidRDefault="00746941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746941" w:rsidRDefault="00746941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(_______________________)</w:t>
            </w:r>
          </w:p>
          <w:p w:rsidR="00746941" w:rsidRDefault="00746941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t xml:space="preserve">                     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спортсмена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941" w:rsidRDefault="00746941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41" w:rsidRDefault="00746941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(_______________________)</w:t>
            </w:r>
          </w:p>
          <w:p w:rsidR="00746941" w:rsidRDefault="00746941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  <w:r>
              <w:t xml:space="preserve">   </w:t>
            </w:r>
            <w:proofErr w:type="gramEnd"/>
            <w:r>
              <w:t xml:space="preserve">                   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тренера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7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6941" w:rsidRDefault="00746941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41" w:rsidRPr="00746941" w:rsidRDefault="00746941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46941">
              <w:rPr>
                <w:rFonts w:ascii="Times New Roman" w:hAnsi="Times New Roman" w:cs="Times New Roman"/>
                <w:sz w:val="24"/>
                <w:szCs w:val="24"/>
              </w:rPr>
              <w:t>________________________  (_______________________)</w:t>
            </w:r>
          </w:p>
          <w:p w:rsidR="00B417A1" w:rsidRPr="00B417A1" w:rsidRDefault="00746941" w:rsidP="0074694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(</w:t>
            </w:r>
            <w:proofErr w:type="gramStart"/>
            <w:r w:rsidRPr="00746941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7469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(Ф.И.О. тренера (-</w:t>
            </w:r>
            <w:proofErr w:type="spellStart"/>
            <w:r w:rsidRPr="007469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46941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  <w:p w:rsidR="00B417A1" w:rsidRPr="00B417A1" w:rsidRDefault="00B417A1" w:rsidP="00B417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A1" w:rsidRDefault="00B417A1" w:rsidP="00B417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A1" w:rsidRDefault="00B417A1" w:rsidP="00B417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A1" w:rsidRDefault="00B417A1" w:rsidP="00B417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A1" w:rsidRDefault="00B417A1" w:rsidP="00B417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A1" w:rsidRDefault="00B417A1" w:rsidP="00B417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A1" w:rsidRDefault="00B417A1" w:rsidP="00B417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A1" w:rsidRPr="0080433F" w:rsidRDefault="00B417A1" w:rsidP="00B417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4" w:rsidRDefault="00C81444" w:rsidP="00C81444">
            <w:pPr>
              <w:ind w:left="6372" w:firstLine="708"/>
            </w:pPr>
          </w:p>
          <w:p w:rsidR="00C81444" w:rsidRDefault="00C81444" w:rsidP="00564124">
            <w:pPr>
              <w:ind w:left="6372" w:firstLine="708"/>
            </w:pPr>
            <w:r>
              <w:t xml:space="preserve">  </w:t>
            </w:r>
          </w:p>
          <w:p w:rsidR="00C81444" w:rsidRDefault="00C81444" w:rsidP="00C81444">
            <w:pPr>
              <w:jc w:val="both"/>
            </w:pPr>
          </w:p>
          <w:p w:rsidR="00B42112" w:rsidRDefault="00B42112" w:rsidP="00C81444">
            <w:pPr>
              <w:jc w:val="both"/>
            </w:pPr>
          </w:p>
          <w:p w:rsidR="003516E2" w:rsidRDefault="003516E2" w:rsidP="00C81444">
            <w:pPr>
              <w:jc w:val="both"/>
            </w:pPr>
          </w:p>
          <w:p w:rsidR="00B966AB" w:rsidRPr="007A5D39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7A5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A5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 Положению</w:t>
            </w:r>
          </w:p>
          <w:p w:rsidR="00B966AB" w:rsidRPr="007A5D39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3540" w:right="147" w:firstLine="708"/>
              <w:jc w:val="right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7A5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О</w:t>
            </w:r>
            <w:r w:rsidRPr="00EF0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 порядке перехода спортсменов сборной команды </w:t>
            </w:r>
            <w:r w:rsidR="00B42112" w:rsidRPr="00B42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Российской Федерации </w:t>
            </w:r>
            <w:r w:rsidRPr="00EF0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по самбо</w:t>
            </w:r>
            <w:r w:rsidRPr="007A5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»</w:t>
            </w:r>
          </w:p>
          <w:p w:rsidR="00B966AB" w:rsidRPr="007A5D39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B42112" w:rsidRDefault="00B42112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476" w:right="3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</w:p>
          <w:p w:rsidR="00B42112" w:rsidRDefault="00B42112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476" w:right="3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</w:p>
          <w:p w:rsid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476" w:right="3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7A5D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Соглашение о совместной подготовке спортсмена</w:t>
            </w:r>
          </w:p>
          <w:p w:rsidR="00F42478" w:rsidRDefault="00F42478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476" w:right="3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</w:p>
          <w:p w:rsidR="00B966AB" w:rsidRPr="007A5D39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476" w:right="3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г. _______________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ab/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ab/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ab/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ab/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                       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 «__»_________ 202 __г.</w:t>
            </w:r>
          </w:p>
          <w:p w:rsid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B966AB" w:rsidRPr="00B966AB" w:rsidRDefault="00B966AB" w:rsidP="00B966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Физкультурно-спортивная организация __________________________________________ (далее — спортивная организация-1) в лице _________________, действующего на основании Устава, </w:t>
            </w:r>
          </w:p>
          <w:p w:rsidR="00B966AB" w:rsidRPr="00B966AB" w:rsidRDefault="00B966AB" w:rsidP="00B966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Физкультурно-спортивная организация __________________________________________ (далее — спортивная организация-2) в лице _________________, действующего на основании Устава, </w:t>
            </w:r>
          </w:p>
          <w:p w:rsidR="00B966AB" w:rsidRPr="00B966AB" w:rsidRDefault="00B966AB" w:rsidP="00B966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_______________________</w:t>
            </w:r>
            <w:r w:rsidR="00F4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_____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_______</w:t>
            </w:r>
            <w:proofErr w:type="gramStart"/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_(</w:t>
            </w:r>
            <w:proofErr w:type="gramEnd"/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далее- Спортсмен), </w:t>
            </w:r>
          </w:p>
          <w:p w:rsidR="00B966AB" w:rsidRPr="00B966AB" w:rsidRDefault="00B966AB" w:rsidP="00B966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в дальнейшем именуемые «Стороны», заключили настоящее Соглашение о нижеследующем:</w:t>
            </w: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І. Цели и предмет Соглашения</w:t>
            </w: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B966AB" w:rsidRPr="00B966AB" w:rsidRDefault="00B966AB" w:rsidP="00B966AB">
            <w:pPr>
              <w:widowControl w:val="0"/>
              <w:numPr>
                <w:ilvl w:val="1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22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Целями настоящего Соглашения являются объединение усилий спортивных организаций в подготовке Спортсмена к официальным всероссийским и международным соревнованиям по самбо, повышение его спортивного мастерства.</w:t>
            </w:r>
          </w:p>
          <w:p w:rsidR="00B966AB" w:rsidRPr="00B966AB" w:rsidRDefault="00B966AB" w:rsidP="00B966AB">
            <w:pPr>
              <w:widowControl w:val="0"/>
              <w:numPr>
                <w:ilvl w:val="1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15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Предметом настоящего Соглашения является сотрудничество и совместная деятельность Сторон, направленная на достижение целей, указанных в п. 1.1. настоящего Соглашения.</w:t>
            </w:r>
          </w:p>
          <w:p w:rsidR="00B966AB" w:rsidRPr="00B966AB" w:rsidRDefault="00B966AB" w:rsidP="00B966AB">
            <w:pPr>
              <w:widowControl w:val="0"/>
              <w:numPr>
                <w:ilvl w:val="1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15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Под совместной деятельностью настоящего Соглашения подразумевается подготовка и выступление спортсмена на определенный период с зачетом результатов участия</w:t>
            </w:r>
            <w:r w:rsidRPr="00B966AB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в официальных международных соревнованиях по самбо в равной степени за спортивные организации субъектов Российской Федерации: _________________ и ________________, а в официальных всероссийских соревнованиях по самбо зачет результатов по договоренности Сторон за спортивную организацию- _ </w:t>
            </w:r>
            <w:r w:rsidRPr="00B966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(</w:t>
            </w:r>
            <w:r w:rsidR="00F42478" w:rsidRPr="00B966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указать 1 или 2</w:t>
            </w:r>
            <w:r w:rsidRPr="00B966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)</w:t>
            </w:r>
            <w:r w:rsidRPr="00B966AB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B966AB" w:rsidRPr="00B966AB" w:rsidRDefault="00B966AB" w:rsidP="00B966AB">
            <w:pPr>
              <w:widowControl w:val="0"/>
              <w:numPr>
                <w:ilvl w:val="1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70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Тренерами спортсмена являются ____________</w:t>
            </w:r>
            <w:r w:rsidR="00F4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______________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_____________. </w:t>
            </w: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70"/>
              </w:tabs>
              <w:suppressAutoHyphens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883"/>
              </w:tabs>
              <w:suppressAutoHyphens/>
              <w:spacing w:after="0" w:line="259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II. Права и обязанности сторон</w:t>
            </w: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883"/>
              </w:tabs>
              <w:suppressAutoHyphens/>
              <w:spacing w:after="0" w:line="259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B966AB" w:rsidRPr="00B966AB" w:rsidRDefault="00B966AB" w:rsidP="00B966AB">
            <w:pPr>
              <w:widowControl w:val="0"/>
              <w:numPr>
                <w:ilvl w:val="1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61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Стороны в определенных долях в рамках финансирования обязуются: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финансировать участие Спортсмена во всероссийских и международных соревнованиях по самбо, а также тренировочных мероприятиях;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обеспечить Спортсмена спортивной экипировкой общего и специального назначения;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обеспечить Спортсмена заработной платой в должности спортсмена- инструктора по трудовому договору;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предоставить Спортсмену спортивные сооружения и инвентарь, обеспечить медицинским обслуживанием, а также восстановительными и другими необходимыми средствами в период его подготовки и участия</w:t>
            </w:r>
            <w:r w:rsidRPr="00B966A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в</w:t>
            </w:r>
            <w:r w:rsidRPr="00B966A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соревнованиях и</w:t>
            </w:r>
            <w:r w:rsidRPr="00B966A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тренировочных мероприятиях,</w:t>
            </w:r>
            <w:r w:rsidRPr="00B966A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проводимых на территории Сторон.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в случае достижения Спортсменом высоких спортивных результатов обеспечить 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спортсмена и его тренера премиальными выплатами, согласно действующему законодательству субъекта Российской Федерации;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финансировать подготовку Спортсмена (питание, предоставление спортивных сооружений, медицинское обеспечение) на территории субъекта Российской Федерации по нормам, установленным в регионе для членов сборных команд субъекта Российской Федерации, согласно индивидуальному плану подготовки;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финансировать проезд Спортсмена на тренировочные и спортивные мероприятия в период его нахождения в субъекте Российской Федерации. Командировать на официальные всероссийские соревнования по виду спорта самбо в соответствии с Положением, утвержденным Всероссийской Федерацией Самбо.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выплачивать денежные вознаграждения Спортсмену и личному тренеру за призовые места на чемпионатах и первенствах мира и Европы, в рамках бюджетного финансирования согласно действующего законодательства на территории субъекта Российской Федерации.</w:t>
            </w:r>
          </w:p>
          <w:p w:rsidR="00B966AB" w:rsidRPr="00B966AB" w:rsidRDefault="00B966AB" w:rsidP="00B966AB">
            <w:pPr>
              <w:widowControl w:val="0"/>
              <w:numPr>
                <w:ilvl w:val="1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61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Спортсмен обязуется: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соблюдать трудовую дисциплину и спортивный режим;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соблюдать положения Всемирного антидопингового кодекса ВАДА, </w:t>
            </w:r>
            <w:r w:rsidRPr="00B966A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Общероссийские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антидопинговые правила, антидопинговые положения ФИАС.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не употреблять запрещенные средства и методы; своевременно обращаться за разрешениями на терапевтическое использование.</w:t>
            </w:r>
          </w:p>
          <w:p w:rsidR="00B966AB" w:rsidRPr="00B966AB" w:rsidRDefault="00B966AB" w:rsidP="00B966A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при включении в международный и/или национальный пул тестирования своевременно представлять информацию в систему спортивного менеджмента АДАМС.</w:t>
            </w: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010"/>
              </w:tabs>
              <w:suppressAutoHyphens/>
              <w:spacing w:after="0" w:line="259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III. </w:t>
            </w:r>
            <w:r w:rsidRPr="00B96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Дополнительные условия</w:t>
            </w: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010"/>
              </w:tabs>
              <w:suppressAutoHyphens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B966AB" w:rsidRPr="00B966AB" w:rsidRDefault="00B966AB" w:rsidP="00B966AB">
            <w:pPr>
              <w:widowControl w:val="0"/>
              <w:numPr>
                <w:ilvl w:val="1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30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В протоколах всероссийских, региональных и межрегиональных соревнованиях в качестве территориальной принадлежности Спортсмена указывается по договоренности Сторон – </w:t>
            </w:r>
            <w:r w:rsidRPr="00B966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спортивная организация- _ (</w:t>
            </w:r>
            <w:r w:rsidR="00F42478" w:rsidRPr="00B966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 xml:space="preserve">указать </w:t>
            </w:r>
            <w:r w:rsidRPr="00B966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1 или 2</w:t>
            </w:r>
            <w:r w:rsidRPr="00B966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).</w:t>
            </w:r>
          </w:p>
          <w:p w:rsidR="00B966AB" w:rsidRPr="00B966AB" w:rsidRDefault="00B966AB" w:rsidP="00B966AB">
            <w:pPr>
              <w:widowControl w:val="0"/>
              <w:numPr>
                <w:ilvl w:val="1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30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В протоколах международных соревнований в качестве территориальной принадлежности Спортсмена указываются все субъекты - участники настоящего Соглашения, участвующие в подготовке спортсмена.</w:t>
            </w: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30"/>
              </w:tabs>
              <w:suppressAutoHyphens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101"/>
              </w:tabs>
              <w:suppressAutoHyphens/>
              <w:spacing w:after="0" w:line="259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IV. </w:t>
            </w:r>
            <w:r w:rsidRPr="00B96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Ответственность сторон</w:t>
            </w:r>
          </w:p>
          <w:p w:rsidR="00F42478" w:rsidRPr="00B966AB" w:rsidRDefault="00F42478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101"/>
              </w:tabs>
              <w:suppressAutoHyphens/>
              <w:spacing w:after="0" w:line="259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4.1.</w:t>
            </w:r>
            <w:r w:rsidRPr="00B966A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Ответственность Сторон при невыполнении или </w:t>
            </w:r>
            <w:r w:rsidRPr="00B966A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ненадлежащем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исполнении условий настоящего Соглашения регламентируется действующим законодательством Российской Федерации и настоящим Соглашением.</w:t>
            </w:r>
          </w:p>
          <w:p w:rsidR="00F42478" w:rsidRPr="00B966AB" w:rsidRDefault="00F42478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6219"/>
              </w:tabs>
              <w:suppressAutoHyphens/>
              <w:spacing w:after="0" w:line="259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B9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V. </w:t>
            </w:r>
            <w:r w:rsidRPr="00B96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Прочие условия</w:t>
            </w:r>
          </w:p>
          <w:p w:rsidR="00F42478" w:rsidRPr="00B966AB" w:rsidRDefault="00F42478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6219"/>
              </w:tabs>
              <w:suppressAutoHyphens/>
              <w:spacing w:after="0" w:line="259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B966AB" w:rsidRPr="00B966AB" w:rsidRDefault="00B966AB" w:rsidP="00B966AB">
            <w:pPr>
              <w:widowControl w:val="0"/>
              <w:numPr>
                <w:ilvl w:val="1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16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Настоящее Соглашение вступает в силу с момента подписания Сторонами и действует до «___» _________ 20</w:t>
            </w:r>
            <w:r w:rsidR="00F4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__ года.</w:t>
            </w:r>
          </w:p>
          <w:p w:rsidR="00B966AB" w:rsidRPr="00B966AB" w:rsidRDefault="00B966AB" w:rsidP="00B966AB">
            <w:pPr>
              <w:widowControl w:val="0"/>
              <w:numPr>
                <w:ilvl w:val="1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16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Настоящее Соглашение составлено в 6-ти экземплярах, имеющих одинаковую юридическую силу.</w:t>
            </w:r>
          </w:p>
          <w:p w:rsidR="00B966AB" w:rsidRPr="00B966AB" w:rsidRDefault="00B966AB" w:rsidP="00B966AB">
            <w:pPr>
              <w:widowControl w:val="0"/>
              <w:numPr>
                <w:ilvl w:val="1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76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Любые изменения и дополнения к настоящему Соглашению, составляющие его неотъемлемую часть, должны быть оформлены в письменном виде и подписаны Сторонами.</w:t>
            </w:r>
          </w:p>
          <w:p w:rsidR="00B966AB" w:rsidRPr="00B966AB" w:rsidRDefault="00B966AB" w:rsidP="00B966AB">
            <w:pPr>
              <w:widowControl w:val="0"/>
              <w:numPr>
                <w:ilvl w:val="1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472"/>
              </w:tabs>
              <w:suppressAutoHyphens/>
              <w:spacing w:after="0" w:line="259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При возникновении в процессе взаимодействия сторон обстоятельств, не предусмотренных настоящим Соглашением, стороны руководствуются законодательством Российской Федерации.</w:t>
            </w:r>
          </w:p>
          <w:p w:rsidR="00B966AB" w:rsidRP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20"/>
                <w:tab w:val="left" w:pos="3258"/>
                <w:tab w:val="left" w:pos="4277"/>
                <w:tab w:val="left" w:pos="5077"/>
              </w:tabs>
              <w:suppressAutoHyphens/>
              <w:spacing w:after="0" w:line="259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F42478" w:rsidRDefault="00F42478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086"/>
              </w:tabs>
              <w:suppressAutoHyphens/>
              <w:spacing w:after="0" w:line="259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B966AB" w:rsidRDefault="00B966AB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086"/>
              </w:tabs>
              <w:suppressAutoHyphens/>
              <w:spacing w:after="0" w:line="259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B96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 xml:space="preserve">VI. </w:t>
            </w:r>
            <w:r w:rsidRPr="00B96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Адрес (место нахождения), реквизиты и подписи Сторон </w:t>
            </w:r>
          </w:p>
          <w:p w:rsidR="00F42478" w:rsidRPr="00B966AB" w:rsidRDefault="00F42478" w:rsidP="00B966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086"/>
              </w:tabs>
              <w:suppressAutoHyphens/>
              <w:spacing w:after="0" w:line="259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</w:p>
          <w:tbl>
            <w:tblPr>
              <w:tblW w:w="10065" w:type="dxa"/>
              <w:tblLook w:val="0000" w:firstRow="0" w:lastRow="0" w:firstColumn="0" w:lastColumn="0" w:noHBand="0" w:noVBand="0"/>
            </w:tblPr>
            <w:tblGrid>
              <w:gridCol w:w="5104"/>
              <w:gridCol w:w="4961"/>
            </w:tblGrid>
            <w:tr w:rsidR="00B966AB" w:rsidRPr="00B966AB" w:rsidTr="00B42112">
              <w:trPr>
                <w:trHeight w:val="495"/>
              </w:trPr>
              <w:tc>
                <w:tcPr>
                  <w:tcW w:w="5104" w:type="dxa"/>
                </w:tcPr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СПОРТИВНАЯ ОРГАНИЗАЦИЯ-1</w:t>
                  </w: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Полное наименование организации </w:t>
                  </w: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Адрес (место нахождения) организации</w:t>
                  </w: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tabs>
                      <w:tab w:val="left" w:pos="3603"/>
                    </w:tabs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tabs>
                      <w:tab w:val="left" w:pos="3603"/>
                    </w:tabs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Должность руководителя</w:t>
                  </w:r>
                </w:p>
                <w:p w:rsidR="00B42112" w:rsidRDefault="00B42112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tabs>
                      <w:tab w:val="left" w:pos="3603"/>
                    </w:tabs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tabs>
                      <w:tab w:val="left" w:pos="3603"/>
                    </w:tabs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_____________________/ ____________</w:t>
                  </w: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tabs>
                      <w:tab w:val="left" w:pos="3603"/>
                    </w:tabs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(подпись)</w:t>
                  </w:r>
                  <w:r w:rsidRPr="00B9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F424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B9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(</w:t>
                  </w:r>
                  <w:r w:rsidR="00F424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Ф.И.О.</w:t>
                  </w: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)           </w:t>
                  </w:r>
                </w:p>
                <w:p w:rsidR="00B966AB" w:rsidRPr="00B966AB" w:rsidRDefault="00B966AB" w:rsidP="00F42478">
                  <w:pPr>
                    <w:widowControl w:val="0"/>
                    <w:tabs>
                      <w:tab w:val="left" w:pos="820"/>
                      <w:tab w:val="left" w:pos="3258"/>
                      <w:tab w:val="left" w:pos="4277"/>
                      <w:tab w:val="left" w:pos="5077"/>
                    </w:tabs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>М.П.</w:t>
                  </w:r>
                </w:p>
                <w:p w:rsidR="00B966AB" w:rsidRPr="00B966AB" w:rsidRDefault="00B966AB" w:rsidP="00B966AB">
                  <w:pPr>
                    <w:widowControl w:val="0"/>
                    <w:tabs>
                      <w:tab w:val="left" w:pos="820"/>
                      <w:tab w:val="left" w:pos="3258"/>
                      <w:tab w:val="left" w:pos="4277"/>
                      <w:tab w:val="left" w:pos="5077"/>
                    </w:tabs>
                    <w:suppressAutoHyphens/>
                    <w:spacing w:after="0" w:line="259" w:lineRule="auto"/>
                    <w:ind w:firstLine="567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961" w:type="dxa"/>
                </w:tcPr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СПОРТИВНАЯ ОРГАНИЗАЦИЯ-2</w:t>
                  </w:r>
                </w:p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Полное наименование организации </w:t>
                  </w:r>
                </w:p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Адрес (место нахождения) </w:t>
                  </w:r>
                  <w:r w:rsidR="00B421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о</w:t>
                  </w: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рганизации</w:t>
                  </w: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Должность руководителя </w:t>
                  </w:r>
                </w:p>
                <w:p w:rsidR="00B42112" w:rsidRDefault="00B42112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tabs>
                      <w:tab w:val="left" w:pos="3603"/>
                    </w:tabs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tabs>
                      <w:tab w:val="left" w:pos="3603"/>
                    </w:tabs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_____________________/___________</w:t>
                  </w:r>
                </w:p>
                <w:p w:rsidR="00B966AB" w:rsidRPr="00B966AB" w:rsidRDefault="00F42478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  </w:t>
                  </w:r>
                  <w:r w:rsidR="00B966AB"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(</w:t>
                  </w:r>
                  <w:proofErr w:type="gramStart"/>
                  <w:r w:rsidR="00B966AB"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подпись)   </w:t>
                  </w:r>
                  <w:proofErr w:type="gramEnd"/>
                  <w:r w:rsidR="00B966AB"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   </w:t>
                  </w:r>
                  <w:r w:rsidR="00B966AB"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       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Ф.И.О.)</w:t>
                  </w:r>
                  <w:r w:rsidR="00B966AB"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          </w:t>
                  </w:r>
                </w:p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М.П.</w:t>
                  </w:r>
                </w:p>
                <w:p w:rsidR="00B966AB" w:rsidRPr="00B966AB" w:rsidRDefault="00B966AB" w:rsidP="00B966AB">
                  <w:pPr>
                    <w:widowControl w:val="0"/>
                    <w:tabs>
                      <w:tab w:val="left" w:pos="820"/>
                      <w:tab w:val="left" w:pos="3258"/>
                      <w:tab w:val="left" w:pos="4277"/>
                      <w:tab w:val="left" w:pos="5077"/>
                    </w:tabs>
                    <w:suppressAutoHyphens/>
                    <w:spacing w:after="0" w:line="259" w:lineRule="auto"/>
                    <w:ind w:firstLine="567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B966AB" w:rsidRPr="00B966AB" w:rsidTr="00B42112">
              <w:trPr>
                <w:trHeight w:val="3282"/>
              </w:trPr>
              <w:tc>
                <w:tcPr>
                  <w:tcW w:w="5104" w:type="dxa"/>
                </w:tcPr>
                <w:p w:rsidR="00F42478" w:rsidRDefault="00F42478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СПОРТСМЕН</w:t>
                  </w: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Фамилия, Имя, Отчество </w:t>
                  </w: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Паспортные данные:</w:t>
                  </w: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номер, серия, выдан (кем, дата)</w:t>
                  </w: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Адрес регистрации:</w:t>
                  </w: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42112" w:rsidRDefault="00B42112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F42478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F424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_____________________/ ____________</w:t>
                  </w: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(подпись)</w:t>
                  </w:r>
                  <w:r w:rsidRPr="00B9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br w:type="column"/>
                  </w:r>
                  <w:r w:rsidR="00F424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F42478" w:rsidRPr="00F424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(Ф.И.О.)           </w:t>
                  </w: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tabs>
                      <w:tab w:val="left" w:pos="701"/>
                      <w:tab w:val="left" w:pos="3074"/>
                      <w:tab w:val="left" w:pos="3956"/>
                      <w:tab w:val="left" w:pos="4753"/>
                    </w:tabs>
                    <w:suppressAutoHyphens/>
                    <w:spacing w:after="0" w:line="259" w:lineRule="auto"/>
                    <w:ind w:firstLine="567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42112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«СОГЛАСОВАНО»</w:t>
                  </w: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Региональная спортивная федерация самбо</w:t>
                  </w: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Полное наименование организации </w:t>
                  </w: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Адрес (место нахождения) организации</w:t>
                  </w: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Должность руководителя</w:t>
                  </w:r>
                </w:p>
                <w:p w:rsidR="00B42112" w:rsidRDefault="00B42112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_____________________/ ____________</w:t>
                  </w:r>
                </w:p>
                <w:p w:rsidR="00B966AB" w:rsidRPr="00B966AB" w:rsidRDefault="00F42478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 </w:t>
                  </w:r>
                  <w:r w:rsidR="00B966AB"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(подпись)             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Ф.И.О.)</w:t>
                  </w:r>
                  <w:r w:rsidR="00B966AB"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          </w:t>
                  </w:r>
                </w:p>
                <w:p w:rsidR="00B966AB" w:rsidRPr="00B966AB" w:rsidRDefault="00B966AB" w:rsidP="00F42478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М.П.</w:t>
                  </w: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tabs>
                      <w:tab w:val="left" w:pos="701"/>
                      <w:tab w:val="left" w:pos="3074"/>
                      <w:tab w:val="left" w:pos="3956"/>
                      <w:tab w:val="left" w:pos="4753"/>
                    </w:tabs>
                    <w:suppressAutoHyphens/>
                    <w:spacing w:after="0" w:line="259" w:lineRule="auto"/>
                    <w:ind w:firstLine="567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961" w:type="dxa"/>
                </w:tcPr>
                <w:p w:rsidR="00F42478" w:rsidRDefault="00F42478" w:rsidP="00B966AB">
                  <w:pPr>
                    <w:spacing w:after="0" w:line="259" w:lineRule="auto"/>
                    <w:ind w:firstLine="567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F42478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>«СОГЛАСОВАНО»</w:t>
                  </w:r>
                </w:p>
                <w:p w:rsidR="00F42478" w:rsidRDefault="00B966AB" w:rsidP="00B42112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>Общероссийская физкультурно-</w:t>
                  </w:r>
                  <w:r w:rsidR="00B4211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 xml:space="preserve">            </w:t>
                  </w:r>
                  <w:r w:rsidRPr="00B966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 xml:space="preserve">спортивная общественная организация </w:t>
                  </w:r>
                </w:p>
                <w:p w:rsidR="00B966AB" w:rsidRPr="00B966AB" w:rsidRDefault="00B966AB" w:rsidP="00B42112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>«Всероссийская Федерация Самбо»</w:t>
                  </w:r>
                </w:p>
                <w:p w:rsidR="00B966AB" w:rsidRPr="00B966AB" w:rsidRDefault="00B966AB" w:rsidP="00B42112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 xml:space="preserve">119871, г. Москва, </w:t>
                  </w:r>
                  <w:proofErr w:type="spellStart"/>
                  <w:r w:rsidRPr="00B966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>Лужнецкая</w:t>
                  </w:r>
                  <w:proofErr w:type="spellEnd"/>
                  <w:r w:rsidRPr="00B966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 xml:space="preserve"> наб., д.8, стр.1</w:t>
                  </w:r>
                </w:p>
                <w:p w:rsidR="00F42478" w:rsidRDefault="00F42478" w:rsidP="00B966AB">
                  <w:pPr>
                    <w:spacing w:after="0" w:line="259" w:lineRule="auto"/>
                    <w:ind w:firstLine="567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</w:p>
                <w:p w:rsidR="000A3180" w:rsidRDefault="000A3180" w:rsidP="00B42112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B42112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>Президент</w:t>
                  </w:r>
                </w:p>
                <w:p w:rsidR="00B42112" w:rsidRDefault="00B42112" w:rsidP="00B42112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B42112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>____________________/ С.В. Елисеев</w:t>
                  </w:r>
                </w:p>
                <w:p w:rsidR="00B966AB" w:rsidRPr="00B966AB" w:rsidRDefault="00B966AB" w:rsidP="00B966AB">
                  <w:pPr>
                    <w:spacing w:after="0" w:line="259" w:lineRule="auto"/>
                    <w:ind w:firstLine="567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  <w:t>М.П.</w:t>
                  </w:r>
                </w:p>
                <w:p w:rsidR="00F42478" w:rsidRDefault="00F42478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F42478" w:rsidRDefault="00F42478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«СОГЛАСОВАНО»</w:t>
                  </w:r>
                </w:p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Региональная спортивная федерация самбо</w:t>
                  </w:r>
                </w:p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Полное наименование организации </w:t>
                  </w:r>
                </w:p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Адрес (место нахождения) организации</w:t>
                  </w:r>
                </w:p>
                <w:p w:rsidR="00B966AB" w:rsidRPr="00B966AB" w:rsidRDefault="00B966AB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42112" w:rsidRDefault="00B42112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Должность руководителя</w:t>
                  </w:r>
                </w:p>
                <w:p w:rsidR="00B42112" w:rsidRDefault="00B42112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  <w:p w:rsidR="00B966AB" w:rsidRPr="00B966AB" w:rsidRDefault="00B966AB" w:rsidP="00B42112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_____________________/ ____________</w:t>
                  </w:r>
                </w:p>
                <w:p w:rsidR="00B966AB" w:rsidRPr="00B966AB" w:rsidRDefault="00F42478" w:rsidP="00B966A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      </w:t>
                  </w:r>
                  <w:r w:rsidR="00B966AB"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(</w:t>
                  </w:r>
                  <w:proofErr w:type="gramStart"/>
                  <w:r w:rsidR="00B966AB"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подпись)   </w:t>
                  </w:r>
                  <w:proofErr w:type="gramEnd"/>
                  <w:r w:rsidR="00B966AB"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         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Ф.И.О.)</w:t>
                  </w:r>
                  <w:r w:rsidR="00B966AB"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 xml:space="preserve">           </w:t>
                  </w:r>
                </w:p>
                <w:p w:rsidR="00B966AB" w:rsidRPr="00B966AB" w:rsidRDefault="00B966AB" w:rsidP="000A3180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uppressAutoHyphens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B966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 w:bidi="hi-IN"/>
                    </w:rPr>
                    <w:t>М.П.</w:t>
                  </w:r>
                </w:p>
                <w:p w:rsidR="00B966AB" w:rsidRPr="00B966AB" w:rsidRDefault="00B966AB" w:rsidP="00B966AB">
                  <w:pPr>
                    <w:spacing w:after="0" w:line="259" w:lineRule="auto"/>
                    <w:ind w:firstLine="567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C81444" w:rsidRDefault="00C81444" w:rsidP="00C81444">
            <w:pPr>
              <w:jc w:val="both"/>
            </w:pPr>
          </w:p>
          <w:p w:rsidR="00C81444" w:rsidRDefault="00C81444" w:rsidP="00C81444">
            <w:pPr>
              <w:ind w:left="6372" w:firstLine="708"/>
            </w:pPr>
          </w:p>
          <w:p w:rsidR="00961112" w:rsidRPr="00AB4848" w:rsidRDefault="00961112" w:rsidP="00E03EB2">
            <w:pPr>
              <w:spacing w:before="100" w:beforeAutospacing="1" w:after="100" w:afterAutospacing="1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3E75" w:rsidRDefault="00013E75" w:rsidP="00793A61">
      <w:pPr>
        <w:jc w:val="both"/>
      </w:pPr>
    </w:p>
    <w:sectPr w:rsidR="00013E75" w:rsidSect="00B42112">
      <w:foot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38" w:rsidRDefault="000D4138" w:rsidP="00D47A24">
      <w:pPr>
        <w:spacing w:after="0" w:line="240" w:lineRule="auto"/>
      </w:pPr>
      <w:r>
        <w:separator/>
      </w:r>
    </w:p>
  </w:endnote>
  <w:endnote w:type="continuationSeparator" w:id="0">
    <w:p w:rsidR="000D4138" w:rsidRDefault="000D4138" w:rsidP="00D4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454016"/>
      <w:docPartObj>
        <w:docPartGallery w:val="Page Numbers (Bottom of Page)"/>
        <w:docPartUnique/>
      </w:docPartObj>
    </w:sdtPr>
    <w:sdtEndPr/>
    <w:sdtContent>
      <w:p w:rsidR="00D47A24" w:rsidRDefault="004E1AE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0B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7A24" w:rsidRDefault="00D47A2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38" w:rsidRDefault="000D4138" w:rsidP="00D47A24">
      <w:pPr>
        <w:spacing w:after="0" w:line="240" w:lineRule="auto"/>
      </w:pPr>
      <w:r>
        <w:separator/>
      </w:r>
    </w:p>
  </w:footnote>
  <w:footnote w:type="continuationSeparator" w:id="0">
    <w:p w:rsidR="000D4138" w:rsidRDefault="000D4138" w:rsidP="00D4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BF65C28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102" w:hanging="71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710"/>
      </w:pPr>
      <w:rPr>
        <w:rFonts w:ascii="Times New Roman" w:hAnsi="Times New Roman" w:cs="Times New Roman" w:hint="default"/>
        <w:b w:val="0"/>
        <w:position w:val="0"/>
        <w:sz w:val="24"/>
        <w:szCs w:val="24"/>
        <w:vertAlign w:val="baseline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3882" w:hanging="707"/>
      </w:pPr>
      <w:rPr>
        <w:b/>
        <w:position w:val="0"/>
        <w:sz w:val="20"/>
        <w:vertAlign w:val="baseline"/>
      </w:rPr>
    </w:lvl>
    <w:lvl w:ilvl="3">
      <w:numFmt w:val="bullet"/>
      <w:lvlText w:val=""/>
      <w:lvlJc w:val="left"/>
      <w:pPr>
        <w:tabs>
          <w:tab w:val="num" w:pos="0"/>
        </w:tabs>
        <w:ind w:left="5382" w:hanging="706"/>
      </w:pPr>
      <w:rPr>
        <w:rFonts w:ascii="Symbol" w:hAnsi="Symbol"/>
        <w:position w:val="0"/>
        <w:sz w:val="20"/>
        <w:vertAlign w:val="baseline"/>
      </w:rPr>
    </w:lvl>
    <w:lvl w:ilvl="4">
      <w:numFmt w:val="bullet"/>
      <w:lvlText w:val=""/>
      <w:lvlJc w:val="left"/>
      <w:pPr>
        <w:tabs>
          <w:tab w:val="num" w:pos="0"/>
        </w:tabs>
        <w:ind w:left="6133" w:hanging="707"/>
      </w:pPr>
      <w:rPr>
        <w:rFonts w:ascii="Symbol" w:hAnsi="Symbol"/>
        <w:position w:val="0"/>
        <w:sz w:val="20"/>
        <w:vertAlign w:val="baseline"/>
      </w:rPr>
    </w:lvl>
    <w:lvl w:ilvl="5">
      <w:numFmt w:val="bullet"/>
      <w:lvlText w:val=""/>
      <w:lvlJc w:val="left"/>
      <w:pPr>
        <w:tabs>
          <w:tab w:val="num" w:pos="0"/>
        </w:tabs>
        <w:ind w:left="6884" w:hanging="707"/>
      </w:pPr>
      <w:rPr>
        <w:rFonts w:ascii="Symbol" w:hAnsi="Symbol"/>
        <w:position w:val="0"/>
        <w:sz w:val="20"/>
        <w:vertAlign w:val="baseline"/>
      </w:rPr>
    </w:lvl>
    <w:lvl w:ilvl="6">
      <w:numFmt w:val="bullet"/>
      <w:lvlText w:val=""/>
      <w:lvlJc w:val="left"/>
      <w:pPr>
        <w:tabs>
          <w:tab w:val="num" w:pos="0"/>
        </w:tabs>
        <w:ind w:left="7635" w:hanging="707"/>
      </w:pPr>
      <w:rPr>
        <w:rFonts w:ascii="Symbol" w:hAnsi="Symbol"/>
        <w:position w:val="0"/>
        <w:sz w:val="20"/>
        <w:vertAlign w:val="baseline"/>
      </w:rPr>
    </w:lvl>
    <w:lvl w:ilvl="7">
      <w:numFmt w:val="bullet"/>
      <w:lvlText w:val=""/>
      <w:lvlJc w:val="left"/>
      <w:pPr>
        <w:tabs>
          <w:tab w:val="num" w:pos="0"/>
        </w:tabs>
        <w:ind w:left="8386" w:hanging="707"/>
      </w:pPr>
      <w:rPr>
        <w:rFonts w:ascii="Symbol" w:hAnsi="Symbol"/>
        <w:position w:val="0"/>
        <w:sz w:val="20"/>
        <w:vertAlign w:val="baseline"/>
      </w:rPr>
    </w:lvl>
    <w:lvl w:ilvl="8">
      <w:numFmt w:val="bullet"/>
      <w:lvlText w:val=""/>
      <w:lvlJc w:val="left"/>
      <w:pPr>
        <w:tabs>
          <w:tab w:val="num" w:pos="0"/>
        </w:tabs>
        <w:ind w:left="9137" w:hanging="707"/>
      </w:pPr>
      <w:rPr>
        <w:rFonts w:ascii="Symbol" w:hAnsi="Symbol"/>
        <w:position w:val="0"/>
        <w:sz w:val="20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3" w15:restartNumberingAfterBreak="0">
    <w:nsid w:val="00000004"/>
    <w:multiLevelType w:val="multilevel"/>
    <w:tmpl w:val="0832B5B2"/>
    <w:name w:val="WWNum4"/>
    <w:lvl w:ilvl="0">
      <w:start w:val="5"/>
      <w:numFmt w:val="decimal"/>
      <w:lvlText w:val="%1"/>
      <w:lvlJc w:val="left"/>
      <w:pPr>
        <w:tabs>
          <w:tab w:val="num" w:pos="0"/>
        </w:tabs>
        <w:ind w:left="1615" w:hanging="664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15" w:hanging="664"/>
      </w:pPr>
      <w:rPr>
        <w:b w:val="0"/>
        <w:position w:val="0"/>
        <w:sz w:val="24"/>
        <w:szCs w:val="24"/>
        <w:vertAlign w:val="baseline"/>
      </w:rPr>
    </w:lvl>
    <w:lvl w:ilvl="2">
      <w:numFmt w:val="bullet"/>
      <w:lvlText w:val=""/>
      <w:lvlJc w:val="left"/>
      <w:pPr>
        <w:tabs>
          <w:tab w:val="num" w:pos="0"/>
        </w:tabs>
        <w:ind w:left="3424" w:hanging="664"/>
      </w:pPr>
      <w:rPr>
        <w:rFonts w:ascii="Symbol" w:hAnsi="Symbol"/>
        <w:position w:val="0"/>
        <w:sz w:val="20"/>
        <w:vertAlign w:val="baseline"/>
      </w:rPr>
    </w:lvl>
    <w:lvl w:ilvl="3">
      <w:numFmt w:val="bullet"/>
      <w:lvlText w:val=""/>
      <w:lvlJc w:val="left"/>
      <w:pPr>
        <w:tabs>
          <w:tab w:val="num" w:pos="0"/>
        </w:tabs>
        <w:ind w:left="4326" w:hanging="663"/>
      </w:pPr>
      <w:rPr>
        <w:rFonts w:ascii="Symbol" w:hAnsi="Symbol"/>
        <w:position w:val="0"/>
        <w:sz w:val="20"/>
        <w:vertAlign w:val="baseline"/>
      </w:rPr>
    </w:lvl>
    <w:lvl w:ilvl="4">
      <w:numFmt w:val="bullet"/>
      <w:lvlText w:val=""/>
      <w:lvlJc w:val="left"/>
      <w:pPr>
        <w:tabs>
          <w:tab w:val="num" w:pos="0"/>
        </w:tabs>
        <w:ind w:left="5228" w:hanging="664"/>
      </w:pPr>
      <w:rPr>
        <w:rFonts w:ascii="Symbol" w:hAnsi="Symbol"/>
        <w:position w:val="0"/>
        <w:sz w:val="20"/>
        <w:vertAlign w:val="baseline"/>
      </w:rPr>
    </w:lvl>
    <w:lvl w:ilvl="5">
      <w:numFmt w:val="bullet"/>
      <w:lvlText w:val=""/>
      <w:lvlJc w:val="left"/>
      <w:pPr>
        <w:tabs>
          <w:tab w:val="num" w:pos="0"/>
        </w:tabs>
        <w:ind w:left="6130" w:hanging="664"/>
      </w:pPr>
      <w:rPr>
        <w:rFonts w:ascii="Symbol" w:hAnsi="Symbol"/>
        <w:position w:val="0"/>
        <w:sz w:val="20"/>
        <w:vertAlign w:val="baseline"/>
      </w:rPr>
    </w:lvl>
    <w:lvl w:ilvl="6">
      <w:numFmt w:val="bullet"/>
      <w:lvlText w:val=""/>
      <w:lvlJc w:val="left"/>
      <w:pPr>
        <w:tabs>
          <w:tab w:val="num" w:pos="0"/>
        </w:tabs>
        <w:ind w:left="7032" w:hanging="663"/>
      </w:pPr>
      <w:rPr>
        <w:rFonts w:ascii="Symbol" w:hAnsi="Symbol"/>
        <w:position w:val="0"/>
        <w:sz w:val="20"/>
        <w:vertAlign w:val="baseline"/>
      </w:rPr>
    </w:lvl>
    <w:lvl w:ilvl="7">
      <w:numFmt w:val="bullet"/>
      <w:lvlText w:val=""/>
      <w:lvlJc w:val="left"/>
      <w:pPr>
        <w:tabs>
          <w:tab w:val="num" w:pos="0"/>
        </w:tabs>
        <w:ind w:left="7934" w:hanging="664"/>
      </w:pPr>
      <w:rPr>
        <w:rFonts w:ascii="Symbol" w:hAnsi="Symbol"/>
        <w:position w:val="0"/>
        <w:sz w:val="20"/>
        <w:vertAlign w:val="baseline"/>
      </w:rPr>
    </w:lvl>
    <w:lvl w:ilvl="8">
      <w:numFmt w:val="bullet"/>
      <w:lvlText w:val=""/>
      <w:lvlJc w:val="left"/>
      <w:pPr>
        <w:tabs>
          <w:tab w:val="num" w:pos="0"/>
        </w:tabs>
        <w:ind w:left="8836" w:hanging="664"/>
      </w:pPr>
      <w:rPr>
        <w:rFonts w:ascii="Symbol" w:hAnsi="Symbol"/>
        <w:position w:val="0"/>
        <w:sz w:val="20"/>
        <w:vertAlign w:val="baseline"/>
      </w:rPr>
    </w:lvl>
  </w:abstractNum>
  <w:abstractNum w:abstractNumId="4" w15:restartNumberingAfterBreak="0">
    <w:nsid w:val="00000005"/>
    <w:multiLevelType w:val="multilevel"/>
    <w:tmpl w:val="AC027ACC"/>
    <w:name w:val="WWNum5"/>
    <w:lvl w:ilvl="0">
      <w:start w:val="3"/>
      <w:numFmt w:val="decimal"/>
      <w:lvlText w:val="%1"/>
      <w:lvlJc w:val="left"/>
      <w:pPr>
        <w:tabs>
          <w:tab w:val="num" w:pos="0"/>
        </w:tabs>
        <w:ind w:left="207" w:hanging="705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7" w:hanging="705"/>
      </w:pPr>
      <w:rPr>
        <w:rFonts w:ascii="Times New Roman" w:eastAsia="Times New Roman" w:hAnsi="Times New Roman" w:cs="Times New Roman"/>
        <w:b w:val="0"/>
        <w:position w:val="0"/>
        <w:sz w:val="24"/>
        <w:szCs w:val="24"/>
        <w:vertAlign w:val="baseline"/>
      </w:rPr>
    </w:lvl>
    <w:lvl w:ilvl="2">
      <w:numFmt w:val="bullet"/>
      <w:lvlText w:val=""/>
      <w:lvlJc w:val="left"/>
      <w:pPr>
        <w:tabs>
          <w:tab w:val="num" w:pos="0"/>
        </w:tabs>
        <w:ind w:left="2288" w:hanging="705"/>
      </w:pPr>
      <w:rPr>
        <w:rFonts w:ascii="Symbol" w:hAnsi="Symbol"/>
        <w:position w:val="0"/>
        <w:sz w:val="20"/>
        <w:vertAlign w:val="baseline"/>
      </w:rPr>
    </w:lvl>
    <w:lvl w:ilvl="3">
      <w:numFmt w:val="bullet"/>
      <w:lvlText w:val=""/>
      <w:lvlJc w:val="left"/>
      <w:pPr>
        <w:tabs>
          <w:tab w:val="num" w:pos="0"/>
        </w:tabs>
        <w:ind w:left="3332" w:hanging="705"/>
      </w:pPr>
      <w:rPr>
        <w:rFonts w:ascii="Symbol" w:hAnsi="Symbol"/>
        <w:position w:val="0"/>
        <w:sz w:val="20"/>
        <w:vertAlign w:val="baseline"/>
      </w:rPr>
    </w:lvl>
    <w:lvl w:ilvl="4">
      <w:numFmt w:val="bullet"/>
      <w:lvlText w:val=""/>
      <w:lvlJc w:val="left"/>
      <w:pPr>
        <w:tabs>
          <w:tab w:val="num" w:pos="0"/>
        </w:tabs>
        <w:ind w:left="4376" w:hanging="705"/>
      </w:pPr>
      <w:rPr>
        <w:rFonts w:ascii="Symbol" w:hAnsi="Symbol"/>
        <w:position w:val="0"/>
        <w:sz w:val="20"/>
        <w:vertAlign w:val="baseline"/>
      </w:rPr>
    </w:lvl>
    <w:lvl w:ilvl="5">
      <w:numFmt w:val="bullet"/>
      <w:lvlText w:val=""/>
      <w:lvlJc w:val="left"/>
      <w:pPr>
        <w:tabs>
          <w:tab w:val="num" w:pos="0"/>
        </w:tabs>
        <w:ind w:left="5420" w:hanging="705"/>
      </w:pPr>
      <w:rPr>
        <w:rFonts w:ascii="Symbol" w:hAnsi="Symbol"/>
        <w:position w:val="0"/>
        <w:sz w:val="20"/>
        <w:vertAlign w:val="baseline"/>
      </w:rPr>
    </w:lvl>
    <w:lvl w:ilvl="6">
      <w:numFmt w:val="bullet"/>
      <w:lvlText w:val=""/>
      <w:lvlJc w:val="left"/>
      <w:pPr>
        <w:tabs>
          <w:tab w:val="num" w:pos="0"/>
        </w:tabs>
        <w:ind w:left="6464" w:hanging="705"/>
      </w:pPr>
      <w:rPr>
        <w:rFonts w:ascii="Symbol" w:hAnsi="Symbol"/>
        <w:position w:val="0"/>
        <w:sz w:val="20"/>
        <w:vertAlign w:val="baseline"/>
      </w:rPr>
    </w:lvl>
    <w:lvl w:ilvl="7">
      <w:numFmt w:val="bullet"/>
      <w:lvlText w:val=""/>
      <w:lvlJc w:val="left"/>
      <w:pPr>
        <w:tabs>
          <w:tab w:val="num" w:pos="0"/>
        </w:tabs>
        <w:ind w:left="7508" w:hanging="705"/>
      </w:pPr>
      <w:rPr>
        <w:rFonts w:ascii="Symbol" w:hAnsi="Symbol"/>
        <w:position w:val="0"/>
        <w:sz w:val="20"/>
        <w:vertAlign w:val="baseline"/>
      </w:rPr>
    </w:lvl>
    <w:lvl w:ilvl="8">
      <w:numFmt w:val="bullet"/>
      <w:lvlText w:val=""/>
      <w:lvlJc w:val="left"/>
      <w:pPr>
        <w:tabs>
          <w:tab w:val="num" w:pos="0"/>
        </w:tabs>
        <w:ind w:left="8552" w:hanging="705"/>
      </w:pPr>
      <w:rPr>
        <w:rFonts w:ascii="Symbol" w:hAnsi="Symbol"/>
        <w:position w:val="0"/>
        <w:sz w:val="20"/>
        <w:vertAlign w:val="baseline"/>
      </w:rPr>
    </w:lvl>
  </w:abstractNum>
  <w:abstractNum w:abstractNumId="5" w15:restartNumberingAfterBreak="0">
    <w:nsid w:val="00000006"/>
    <w:multiLevelType w:val="multilevel"/>
    <w:tmpl w:val="0D3283AC"/>
    <w:name w:val="WWNum6"/>
    <w:lvl w:ilvl="0">
      <w:start w:val="2"/>
      <w:numFmt w:val="decimal"/>
      <w:lvlText w:val="%1"/>
      <w:lvlJc w:val="left"/>
      <w:pPr>
        <w:tabs>
          <w:tab w:val="num" w:pos="0"/>
        </w:tabs>
        <w:ind w:left="1660" w:hanging="716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60" w:hanging="716"/>
      </w:pPr>
      <w:rPr>
        <w:b w:val="0"/>
        <w:position w:val="0"/>
        <w:sz w:val="24"/>
        <w:szCs w:val="24"/>
        <w:vertAlign w:val="baseline"/>
      </w:rPr>
    </w:lvl>
    <w:lvl w:ilvl="2">
      <w:numFmt w:val="bullet"/>
      <w:lvlText w:val=""/>
      <w:lvlJc w:val="left"/>
      <w:pPr>
        <w:tabs>
          <w:tab w:val="num" w:pos="0"/>
        </w:tabs>
        <w:ind w:left="3456" w:hanging="716"/>
      </w:pPr>
      <w:rPr>
        <w:rFonts w:ascii="Symbol" w:hAnsi="Symbol"/>
        <w:position w:val="0"/>
        <w:sz w:val="20"/>
        <w:vertAlign w:val="baseline"/>
      </w:rPr>
    </w:lvl>
    <w:lvl w:ilvl="3">
      <w:numFmt w:val="bullet"/>
      <w:lvlText w:val=""/>
      <w:lvlJc w:val="left"/>
      <w:pPr>
        <w:tabs>
          <w:tab w:val="num" w:pos="0"/>
        </w:tabs>
        <w:ind w:left="4354" w:hanging="716"/>
      </w:pPr>
      <w:rPr>
        <w:rFonts w:ascii="Symbol" w:hAnsi="Symbol"/>
        <w:position w:val="0"/>
        <w:sz w:val="20"/>
        <w:vertAlign w:val="baseline"/>
      </w:rPr>
    </w:lvl>
    <w:lvl w:ilvl="4">
      <w:numFmt w:val="bullet"/>
      <w:lvlText w:val=""/>
      <w:lvlJc w:val="left"/>
      <w:pPr>
        <w:tabs>
          <w:tab w:val="num" w:pos="0"/>
        </w:tabs>
        <w:ind w:left="5252" w:hanging="716"/>
      </w:pPr>
      <w:rPr>
        <w:rFonts w:ascii="Symbol" w:hAnsi="Symbol"/>
        <w:position w:val="0"/>
        <w:sz w:val="20"/>
        <w:vertAlign w:val="baseline"/>
      </w:rPr>
    </w:lvl>
    <w:lvl w:ilvl="5">
      <w:numFmt w:val="bullet"/>
      <w:lvlText w:val=""/>
      <w:lvlJc w:val="left"/>
      <w:pPr>
        <w:tabs>
          <w:tab w:val="num" w:pos="0"/>
        </w:tabs>
        <w:ind w:left="6150" w:hanging="716"/>
      </w:pPr>
      <w:rPr>
        <w:rFonts w:ascii="Symbol" w:hAnsi="Symbol"/>
        <w:position w:val="0"/>
        <w:sz w:val="20"/>
        <w:vertAlign w:val="baseline"/>
      </w:rPr>
    </w:lvl>
    <w:lvl w:ilvl="6">
      <w:numFmt w:val="bullet"/>
      <w:lvlText w:val=""/>
      <w:lvlJc w:val="left"/>
      <w:pPr>
        <w:tabs>
          <w:tab w:val="num" w:pos="0"/>
        </w:tabs>
        <w:ind w:left="7048" w:hanging="716"/>
      </w:pPr>
      <w:rPr>
        <w:rFonts w:ascii="Symbol" w:hAnsi="Symbol"/>
        <w:position w:val="0"/>
        <w:sz w:val="20"/>
        <w:vertAlign w:val="baseline"/>
      </w:rPr>
    </w:lvl>
    <w:lvl w:ilvl="7">
      <w:numFmt w:val="bullet"/>
      <w:lvlText w:val=""/>
      <w:lvlJc w:val="left"/>
      <w:pPr>
        <w:tabs>
          <w:tab w:val="num" w:pos="0"/>
        </w:tabs>
        <w:ind w:left="7946" w:hanging="716"/>
      </w:pPr>
      <w:rPr>
        <w:rFonts w:ascii="Symbol" w:hAnsi="Symbol"/>
        <w:position w:val="0"/>
        <w:sz w:val="20"/>
        <w:vertAlign w:val="baseline"/>
      </w:rPr>
    </w:lvl>
    <w:lvl w:ilvl="8">
      <w:numFmt w:val="bullet"/>
      <w:lvlText w:val=""/>
      <w:lvlJc w:val="left"/>
      <w:pPr>
        <w:tabs>
          <w:tab w:val="num" w:pos="0"/>
        </w:tabs>
        <w:ind w:left="8844" w:hanging="716"/>
      </w:pPr>
      <w:rPr>
        <w:rFonts w:ascii="Symbol" w:hAnsi="Symbol"/>
        <w:position w:val="0"/>
        <w:sz w:val="20"/>
        <w:vertAlign w:val="baseline"/>
      </w:rPr>
    </w:lvl>
  </w:abstractNum>
  <w:abstractNum w:abstractNumId="6" w15:restartNumberingAfterBreak="0">
    <w:nsid w:val="06DC57B3"/>
    <w:multiLevelType w:val="multilevel"/>
    <w:tmpl w:val="C8027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27215B"/>
    <w:multiLevelType w:val="hybridMultilevel"/>
    <w:tmpl w:val="60A63D0A"/>
    <w:lvl w:ilvl="0" w:tplc="F8521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652DE">
      <w:numFmt w:val="none"/>
      <w:lvlText w:val=""/>
      <w:lvlJc w:val="left"/>
      <w:pPr>
        <w:tabs>
          <w:tab w:val="num" w:pos="360"/>
        </w:tabs>
      </w:pPr>
    </w:lvl>
    <w:lvl w:ilvl="2" w:tplc="6DDAE644">
      <w:numFmt w:val="none"/>
      <w:lvlText w:val=""/>
      <w:lvlJc w:val="left"/>
      <w:pPr>
        <w:tabs>
          <w:tab w:val="num" w:pos="360"/>
        </w:tabs>
      </w:pPr>
    </w:lvl>
    <w:lvl w:ilvl="3" w:tplc="529A30A0">
      <w:numFmt w:val="none"/>
      <w:lvlText w:val=""/>
      <w:lvlJc w:val="left"/>
      <w:pPr>
        <w:tabs>
          <w:tab w:val="num" w:pos="360"/>
        </w:tabs>
      </w:pPr>
    </w:lvl>
    <w:lvl w:ilvl="4" w:tplc="E6D628F8">
      <w:numFmt w:val="none"/>
      <w:lvlText w:val=""/>
      <w:lvlJc w:val="left"/>
      <w:pPr>
        <w:tabs>
          <w:tab w:val="num" w:pos="360"/>
        </w:tabs>
      </w:pPr>
    </w:lvl>
    <w:lvl w:ilvl="5" w:tplc="14183BE6">
      <w:numFmt w:val="none"/>
      <w:lvlText w:val=""/>
      <w:lvlJc w:val="left"/>
      <w:pPr>
        <w:tabs>
          <w:tab w:val="num" w:pos="360"/>
        </w:tabs>
      </w:pPr>
    </w:lvl>
    <w:lvl w:ilvl="6" w:tplc="354AACB0">
      <w:numFmt w:val="none"/>
      <w:lvlText w:val=""/>
      <w:lvlJc w:val="left"/>
      <w:pPr>
        <w:tabs>
          <w:tab w:val="num" w:pos="360"/>
        </w:tabs>
      </w:pPr>
    </w:lvl>
    <w:lvl w:ilvl="7" w:tplc="8D766E80">
      <w:numFmt w:val="none"/>
      <w:lvlText w:val=""/>
      <w:lvlJc w:val="left"/>
      <w:pPr>
        <w:tabs>
          <w:tab w:val="num" w:pos="360"/>
        </w:tabs>
      </w:pPr>
    </w:lvl>
    <w:lvl w:ilvl="8" w:tplc="A9664F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12"/>
    <w:rsid w:val="00013E75"/>
    <w:rsid w:val="00065574"/>
    <w:rsid w:val="000702E6"/>
    <w:rsid w:val="000A3180"/>
    <w:rsid w:val="000C35CD"/>
    <w:rsid w:val="000D4138"/>
    <w:rsid w:val="00135F75"/>
    <w:rsid w:val="00171452"/>
    <w:rsid w:val="00173444"/>
    <w:rsid w:val="001851C7"/>
    <w:rsid w:val="001A0BE9"/>
    <w:rsid w:val="001A0F2A"/>
    <w:rsid w:val="001D2421"/>
    <w:rsid w:val="001E1878"/>
    <w:rsid w:val="00212DFC"/>
    <w:rsid w:val="00214DFA"/>
    <w:rsid w:val="00216043"/>
    <w:rsid w:val="00222E15"/>
    <w:rsid w:val="00227817"/>
    <w:rsid w:val="00234449"/>
    <w:rsid w:val="00237E25"/>
    <w:rsid w:val="00266492"/>
    <w:rsid w:val="00267D46"/>
    <w:rsid w:val="002850E1"/>
    <w:rsid w:val="00290E3F"/>
    <w:rsid w:val="002A1AB1"/>
    <w:rsid w:val="002A4ECA"/>
    <w:rsid w:val="002A5B0B"/>
    <w:rsid w:val="002D5E42"/>
    <w:rsid w:val="002F5FF4"/>
    <w:rsid w:val="00320461"/>
    <w:rsid w:val="00325C60"/>
    <w:rsid w:val="0034556A"/>
    <w:rsid w:val="00351046"/>
    <w:rsid w:val="003516E2"/>
    <w:rsid w:val="00354BEA"/>
    <w:rsid w:val="00357419"/>
    <w:rsid w:val="003625A3"/>
    <w:rsid w:val="00367748"/>
    <w:rsid w:val="003929DE"/>
    <w:rsid w:val="003B6FFE"/>
    <w:rsid w:val="003C30B1"/>
    <w:rsid w:val="003D664B"/>
    <w:rsid w:val="003E7190"/>
    <w:rsid w:val="00430B4C"/>
    <w:rsid w:val="004621AA"/>
    <w:rsid w:val="00474027"/>
    <w:rsid w:val="004962DC"/>
    <w:rsid w:val="004B6A47"/>
    <w:rsid w:val="004C393D"/>
    <w:rsid w:val="004C5524"/>
    <w:rsid w:val="004D51F1"/>
    <w:rsid w:val="004E1AE8"/>
    <w:rsid w:val="004F536B"/>
    <w:rsid w:val="00503286"/>
    <w:rsid w:val="00537011"/>
    <w:rsid w:val="00546902"/>
    <w:rsid w:val="00564124"/>
    <w:rsid w:val="00567493"/>
    <w:rsid w:val="00593E02"/>
    <w:rsid w:val="005A28E3"/>
    <w:rsid w:val="005A7838"/>
    <w:rsid w:val="005D1539"/>
    <w:rsid w:val="005F418E"/>
    <w:rsid w:val="00646A85"/>
    <w:rsid w:val="006505D9"/>
    <w:rsid w:val="006603FF"/>
    <w:rsid w:val="00670F7A"/>
    <w:rsid w:val="00674FB4"/>
    <w:rsid w:val="0068504C"/>
    <w:rsid w:val="00685204"/>
    <w:rsid w:val="00692FA9"/>
    <w:rsid w:val="006D1FC8"/>
    <w:rsid w:val="006E2A5C"/>
    <w:rsid w:val="006F1C00"/>
    <w:rsid w:val="00722A0E"/>
    <w:rsid w:val="00731114"/>
    <w:rsid w:val="00746941"/>
    <w:rsid w:val="00793A61"/>
    <w:rsid w:val="007E66D7"/>
    <w:rsid w:val="007F349C"/>
    <w:rsid w:val="008008E3"/>
    <w:rsid w:val="0080433F"/>
    <w:rsid w:val="00804BB3"/>
    <w:rsid w:val="00823F31"/>
    <w:rsid w:val="0086058B"/>
    <w:rsid w:val="00886123"/>
    <w:rsid w:val="00896CFC"/>
    <w:rsid w:val="008A3F05"/>
    <w:rsid w:val="008B3271"/>
    <w:rsid w:val="008E36CD"/>
    <w:rsid w:val="008E580F"/>
    <w:rsid w:val="00904672"/>
    <w:rsid w:val="00912692"/>
    <w:rsid w:val="00916D6A"/>
    <w:rsid w:val="0092645B"/>
    <w:rsid w:val="00945031"/>
    <w:rsid w:val="00953313"/>
    <w:rsid w:val="00961112"/>
    <w:rsid w:val="0098029C"/>
    <w:rsid w:val="009E626B"/>
    <w:rsid w:val="009E6DB9"/>
    <w:rsid w:val="00A124DE"/>
    <w:rsid w:val="00A16CCE"/>
    <w:rsid w:val="00A21E1E"/>
    <w:rsid w:val="00A32EBE"/>
    <w:rsid w:val="00A62C5E"/>
    <w:rsid w:val="00A82F14"/>
    <w:rsid w:val="00AB4848"/>
    <w:rsid w:val="00AE5CBF"/>
    <w:rsid w:val="00B417A1"/>
    <w:rsid w:val="00B42112"/>
    <w:rsid w:val="00B76EEF"/>
    <w:rsid w:val="00B93CB0"/>
    <w:rsid w:val="00B966AB"/>
    <w:rsid w:val="00BA6976"/>
    <w:rsid w:val="00BB1A2B"/>
    <w:rsid w:val="00BC23F7"/>
    <w:rsid w:val="00C05EB6"/>
    <w:rsid w:val="00C319EB"/>
    <w:rsid w:val="00C561E7"/>
    <w:rsid w:val="00C61E4A"/>
    <w:rsid w:val="00C67D58"/>
    <w:rsid w:val="00C7755E"/>
    <w:rsid w:val="00C81444"/>
    <w:rsid w:val="00CA1224"/>
    <w:rsid w:val="00CA4DBC"/>
    <w:rsid w:val="00CB1DE4"/>
    <w:rsid w:val="00CC7299"/>
    <w:rsid w:val="00CD5298"/>
    <w:rsid w:val="00CE63AE"/>
    <w:rsid w:val="00D47A24"/>
    <w:rsid w:val="00D53AEC"/>
    <w:rsid w:val="00D6112D"/>
    <w:rsid w:val="00D61D60"/>
    <w:rsid w:val="00D8656F"/>
    <w:rsid w:val="00D94476"/>
    <w:rsid w:val="00DA40E4"/>
    <w:rsid w:val="00DA6CFB"/>
    <w:rsid w:val="00DB07F9"/>
    <w:rsid w:val="00DD1407"/>
    <w:rsid w:val="00DE2633"/>
    <w:rsid w:val="00DE704C"/>
    <w:rsid w:val="00E03EB2"/>
    <w:rsid w:val="00E14FC5"/>
    <w:rsid w:val="00E412C8"/>
    <w:rsid w:val="00E51946"/>
    <w:rsid w:val="00E9162E"/>
    <w:rsid w:val="00E93682"/>
    <w:rsid w:val="00EB31B1"/>
    <w:rsid w:val="00EB7482"/>
    <w:rsid w:val="00EF0314"/>
    <w:rsid w:val="00F150EC"/>
    <w:rsid w:val="00F22E0E"/>
    <w:rsid w:val="00F42478"/>
    <w:rsid w:val="00F50AE5"/>
    <w:rsid w:val="00F61EB7"/>
    <w:rsid w:val="00F66E15"/>
    <w:rsid w:val="00F836A2"/>
    <w:rsid w:val="00FC0EB1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1C648-BC81-420F-A32C-EF494FF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12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980E03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112"/>
    <w:rPr>
      <w:rFonts w:ascii="Times New Roman" w:eastAsia="Times New Roman" w:hAnsi="Times New Roman" w:cs="Times New Roman"/>
      <w:b/>
      <w:bCs/>
      <w:caps/>
      <w:color w:val="980E03"/>
      <w:kern w:val="36"/>
      <w:sz w:val="16"/>
      <w:szCs w:val="16"/>
    </w:rPr>
  </w:style>
  <w:style w:type="character" w:styleId="a3">
    <w:name w:val="Strong"/>
    <w:basedOn w:val="a0"/>
    <w:uiPriority w:val="22"/>
    <w:qFormat/>
    <w:rsid w:val="00961112"/>
    <w:rPr>
      <w:b/>
      <w:bCs/>
    </w:rPr>
  </w:style>
  <w:style w:type="paragraph" w:styleId="a4">
    <w:name w:val="Normal (Web)"/>
    <w:basedOn w:val="a"/>
    <w:uiPriority w:val="99"/>
    <w:unhideWhenUsed/>
    <w:rsid w:val="0096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11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16C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6CC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6CC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6CC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6CCE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4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7A24"/>
  </w:style>
  <w:style w:type="paragraph" w:styleId="ae">
    <w:name w:val="footer"/>
    <w:basedOn w:val="a"/>
    <w:link w:val="af"/>
    <w:uiPriority w:val="99"/>
    <w:unhideWhenUsed/>
    <w:rsid w:val="00D4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7A24"/>
  </w:style>
  <w:style w:type="paragraph" w:styleId="af0">
    <w:name w:val="List Paragraph"/>
    <w:basedOn w:val="a"/>
    <w:uiPriority w:val="34"/>
    <w:qFormat/>
    <w:rsid w:val="0082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7947-750A-4F33-9F71-864AC978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FDR</Company>
  <LinksUpToDate>false</LinksUpToDate>
  <CharactersWithSpaces>16849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Андрей</cp:lastModifiedBy>
  <cp:revision>4</cp:revision>
  <cp:lastPrinted>2012-09-04T05:02:00Z</cp:lastPrinted>
  <dcterms:created xsi:type="dcterms:W3CDTF">2022-04-10T18:48:00Z</dcterms:created>
  <dcterms:modified xsi:type="dcterms:W3CDTF">2022-04-10T18:54:00Z</dcterms:modified>
</cp:coreProperties>
</file>